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FCB6" w14:textId="77777777" w:rsidR="00DF436C" w:rsidRDefault="00DF436C" w:rsidP="00965AC1">
      <w:pPr>
        <w:jc w:val="center"/>
        <w:rPr>
          <w:b/>
        </w:rPr>
      </w:pPr>
      <w:r>
        <w:rPr>
          <w:b/>
        </w:rPr>
        <w:t>TRADES &amp; INDUSTRIAL TECHNOLOGY</w:t>
      </w:r>
      <w:r w:rsidR="00965AC1">
        <w:rPr>
          <w:b/>
        </w:rPr>
        <w:t xml:space="preserve"> DEPARTMENT </w:t>
      </w:r>
    </w:p>
    <w:p w14:paraId="55DCE9F4" w14:textId="405B3943" w:rsidR="00560A92" w:rsidRDefault="00DF436C" w:rsidP="00965AC1">
      <w:pPr>
        <w:jc w:val="center"/>
        <w:rPr>
          <w:b/>
        </w:rPr>
      </w:pPr>
      <w:r>
        <w:rPr>
          <w:b/>
        </w:rPr>
        <w:t xml:space="preserve">ADVANCED TRANSPORTATION </w:t>
      </w:r>
      <w:r w:rsidR="00965AC1">
        <w:rPr>
          <w:b/>
        </w:rPr>
        <w:t xml:space="preserve">ADVISORY MINUTES </w:t>
      </w:r>
    </w:p>
    <w:p w14:paraId="170813AE" w14:textId="3F752E09" w:rsidR="00965AC1" w:rsidRDefault="00DF436C" w:rsidP="00965AC1">
      <w:pPr>
        <w:jc w:val="center"/>
        <w:rPr>
          <w:b/>
        </w:rPr>
      </w:pPr>
      <w:r>
        <w:rPr>
          <w:b/>
        </w:rPr>
        <w:t>June 12</w:t>
      </w:r>
      <w:r w:rsidR="00D00ABE">
        <w:rPr>
          <w:b/>
        </w:rPr>
        <w:t>, 201</w:t>
      </w:r>
      <w:r>
        <w:rPr>
          <w:b/>
        </w:rPr>
        <w:t>8</w:t>
      </w:r>
    </w:p>
    <w:p w14:paraId="2BE7AC1D" w14:textId="03D1CA03" w:rsidR="00965AC1" w:rsidRDefault="00D00ABE" w:rsidP="00965AC1">
      <w:pPr>
        <w:jc w:val="center"/>
        <w:rPr>
          <w:b/>
        </w:rPr>
      </w:pPr>
      <w:r>
        <w:rPr>
          <w:b/>
        </w:rPr>
        <w:t xml:space="preserve">Room </w:t>
      </w:r>
      <w:r w:rsidR="00572B6C">
        <w:rPr>
          <w:b/>
        </w:rPr>
        <w:t>AA101D</w:t>
      </w:r>
      <w:r>
        <w:rPr>
          <w:b/>
        </w:rPr>
        <w:t xml:space="preserve">, Pacific Coast </w:t>
      </w:r>
      <w:r w:rsidR="00965AC1">
        <w:rPr>
          <w:b/>
        </w:rPr>
        <w:t>Campus</w:t>
      </w:r>
    </w:p>
    <w:p w14:paraId="71C2AD53" w14:textId="77777777" w:rsidR="00965AC1" w:rsidRDefault="00965AC1" w:rsidP="00965AC1">
      <w:pPr>
        <w:rPr>
          <w:b/>
        </w:rPr>
      </w:pPr>
    </w:p>
    <w:p w14:paraId="54802C5B" w14:textId="3089A9FF" w:rsidR="00965AC1" w:rsidRDefault="00DF436C" w:rsidP="001D0601">
      <w:pPr>
        <w:pStyle w:val="ListParagraph"/>
        <w:numPr>
          <w:ilvl w:val="0"/>
          <w:numId w:val="3"/>
        </w:numPr>
        <w:ind w:left="360" w:hanging="360"/>
      </w:pPr>
      <w:r>
        <w:t>Dana Friez</w:t>
      </w:r>
      <w:r w:rsidR="00965AC1">
        <w:t xml:space="preserve"> called the meeting to order at </w:t>
      </w:r>
      <w:r>
        <w:t>5:40 p</w:t>
      </w:r>
      <w:r w:rsidR="00965AC1">
        <w:t>.m.</w:t>
      </w:r>
    </w:p>
    <w:p w14:paraId="54328BC7" w14:textId="77777777" w:rsidR="00965AC1" w:rsidRDefault="00965AC1" w:rsidP="00965AC1"/>
    <w:p w14:paraId="322940A3" w14:textId="77777777" w:rsidR="00965AC1" w:rsidRDefault="00965AC1" w:rsidP="001D0601">
      <w:pPr>
        <w:ind w:firstLine="360"/>
      </w:pPr>
      <w:r>
        <w:t>Members present:</w:t>
      </w:r>
    </w:p>
    <w:p w14:paraId="73A183E7" w14:textId="77777777" w:rsidR="00965AC1" w:rsidRDefault="00965AC1" w:rsidP="00965AC1"/>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910"/>
        <w:gridCol w:w="2421"/>
        <w:gridCol w:w="2416"/>
      </w:tblGrid>
      <w:tr w:rsidR="006D0023" w14:paraId="3F1D0884" w14:textId="77777777" w:rsidTr="00C7497F">
        <w:tc>
          <w:tcPr>
            <w:tcW w:w="2415" w:type="dxa"/>
          </w:tcPr>
          <w:p w14:paraId="01CEA618" w14:textId="6872B1B1" w:rsidR="006D0023" w:rsidRPr="00357670" w:rsidRDefault="006D0023" w:rsidP="006D0023">
            <w:r>
              <w:t>Gene Carbonaro</w:t>
            </w:r>
          </w:p>
        </w:tc>
        <w:tc>
          <w:tcPr>
            <w:tcW w:w="1910" w:type="dxa"/>
          </w:tcPr>
          <w:p w14:paraId="6FC6A0B6" w14:textId="46C895F4" w:rsidR="006D0023" w:rsidRDefault="006D0023" w:rsidP="006D0023">
            <w:r>
              <w:t>CTE Dean</w:t>
            </w:r>
          </w:p>
        </w:tc>
        <w:tc>
          <w:tcPr>
            <w:tcW w:w="2421" w:type="dxa"/>
          </w:tcPr>
          <w:p w14:paraId="32105697" w14:textId="5D09BD52" w:rsidR="006D0023" w:rsidRDefault="001B4FBB" w:rsidP="006D0023">
            <w:r>
              <w:t>David Oroz</w:t>
            </w:r>
            <w:r w:rsidR="006D0023">
              <w:t>co</w:t>
            </w:r>
          </w:p>
        </w:tc>
        <w:tc>
          <w:tcPr>
            <w:tcW w:w="2416" w:type="dxa"/>
          </w:tcPr>
          <w:p w14:paraId="37D69BA0" w14:textId="58712C3D" w:rsidR="006D0023" w:rsidRDefault="006D0023" w:rsidP="006D0023">
            <w:r>
              <w:t>LA Harbor</w:t>
            </w:r>
          </w:p>
        </w:tc>
      </w:tr>
      <w:tr w:rsidR="006D0023" w14:paraId="56E275B3" w14:textId="77777777" w:rsidTr="00C7497F">
        <w:tc>
          <w:tcPr>
            <w:tcW w:w="2415" w:type="dxa"/>
          </w:tcPr>
          <w:p w14:paraId="57DC7D0E" w14:textId="7A0B1B15" w:rsidR="006D0023" w:rsidRPr="00357670" w:rsidRDefault="006D0023" w:rsidP="006D0023">
            <w:r>
              <w:t>Dana Friez</w:t>
            </w:r>
          </w:p>
        </w:tc>
        <w:tc>
          <w:tcPr>
            <w:tcW w:w="1910" w:type="dxa"/>
          </w:tcPr>
          <w:p w14:paraId="40B65867" w14:textId="3656C178" w:rsidR="006D0023" w:rsidRDefault="006D0023" w:rsidP="006D0023">
            <w:r>
              <w:t>LBCC</w:t>
            </w:r>
          </w:p>
        </w:tc>
        <w:tc>
          <w:tcPr>
            <w:tcW w:w="2421" w:type="dxa"/>
          </w:tcPr>
          <w:p w14:paraId="2E6A4AD9" w14:textId="7A1C20EE" w:rsidR="006D0023" w:rsidRDefault="006D0023" w:rsidP="006D0023">
            <w:r>
              <w:t>Anthony Pagan</w:t>
            </w:r>
          </w:p>
        </w:tc>
        <w:tc>
          <w:tcPr>
            <w:tcW w:w="2416" w:type="dxa"/>
          </w:tcPr>
          <w:p w14:paraId="3EC64218" w14:textId="2428547B" w:rsidR="006D0023" w:rsidRDefault="006D0023" w:rsidP="006D0023">
            <w:r>
              <w:t>CTE Assoc. Dean</w:t>
            </w:r>
          </w:p>
        </w:tc>
      </w:tr>
      <w:tr w:rsidR="006D0023" w14:paraId="2DA15BFB" w14:textId="77777777" w:rsidTr="00C7497F">
        <w:tc>
          <w:tcPr>
            <w:tcW w:w="2415" w:type="dxa"/>
          </w:tcPr>
          <w:p w14:paraId="48CA2BD8" w14:textId="1B57DD25" w:rsidR="006D0023" w:rsidRPr="00357670" w:rsidRDefault="006D0023" w:rsidP="006D0023">
            <w:r>
              <w:t xml:space="preserve">Sean </w:t>
            </w:r>
            <w:proofErr w:type="spellStart"/>
            <w:r>
              <w:t>Gloster</w:t>
            </w:r>
            <w:proofErr w:type="spellEnd"/>
          </w:p>
        </w:tc>
        <w:tc>
          <w:tcPr>
            <w:tcW w:w="1910" w:type="dxa"/>
          </w:tcPr>
          <w:p w14:paraId="0F00D2D1" w14:textId="14CB95B5" w:rsidR="006D0023" w:rsidRDefault="006D0023" w:rsidP="006D0023">
            <w:r>
              <w:t>Mitsubishi</w:t>
            </w:r>
          </w:p>
        </w:tc>
        <w:tc>
          <w:tcPr>
            <w:tcW w:w="2421" w:type="dxa"/>
          </w:tcPr>
          <w:p w14:paraId="2DA44B22" w14:textId="3A3DBCA3" w:rsidR="006D0023" w:rsidRDefault="006D0023" w:rsidP="006D0023">
            <w:r>
              <w:t>Sarah Saucedo</w:t>
            </w:r>
          </w:p>
        </w:tc>
        <w:tc>
          <w:tcPr>
            <w:tcW w:w="2416" w:type="dxa"/>
          </w:tcPr>
          <w:p w14:paraId="12E31B77" w14:textId="6D7A9DC4" w:rsidR="006D0023" w:rsidRDefault="006D0023" w:rsidP="006D0023">
            <w:r>
              <w:t>LBCC</w:t>
            </w:r>
          </w:p>
        </w:tc>
      </w:tr>
      <w:tr w:rsidR="006D0023" w14:paraId="48EDF93D" w14:textId="77777777" w:rsidTr="00C7497F">
        <w:tc>
          <w:tcPr>
            <w:tcW w:w="2415" w:type="dxa"/>
          </w:tcPr>
          <w:p w14:paraId="2252650E" w14:textId="613AFC3F" w:rsidR="006D0023" w:rsidRPr="00357670" w:rsidRDefault="006D0023" w:rsidP="006D0023">
            <w:r>
              <w:t>James Holtz</w:t>
            </w:r>
          </w:p>
        </w:tc>
        <w:tc>
          <w:tcPr>
            <w:tcW w:w="1910" w:type="dxa"/>
          </w:tcPr>
          <w:p w14:paraId="4DFB9EC1" w14:textId="2EEBDF45" w:rsidR="006D0023" w:rsidRDefault="006D0023" w:rsidP="006D0023">
            <w:r>
              <w:t>BYD</w:t>
            </w:r>
          </w:p>
        </w:tc>
        <w:tc>
          <w:tcPr>
            <w:tcW w:w="2421" w:type="dxa"/>
          </w:tcPr>
          <w:p w14:paraId="490635B1" w14:textId="14035F44" w:rsidR="006D0023" w:rsidRDefault="006D0023" w:rsidP="006D0023">
            <w:r>
              <w:t>Ron Schaffer</w:t>
            </w:r>
          </w:p>
        </w:tc>
        <w:tc>
          <w:tcPr>
            <w:tcW w:w="2416" w:type="dxa"/>
          </w:tcPr>
          <w:p w14:paraId="0E46B081" w14:textId="606A7F4E" w:rsidR="006D0023" w:rsidRDefault="006D0023" w:rsidP="006D0023">
            <w:r>
              <w:t xml:space="preserve">LB Harbor </w:t>
            </w:r>
          </w:p>
        </w:tc>
      </w:tr>
      <w:tr w:rsidR="006D0023" w14:paraId="59412E2F" w14:textId="77777777" w:rsidTr="00C7497F">
        <w:tc>
          <w:tcPr>
            <w:tcW w:w="2415" w:type="dxa"/>
          </w:tcPr>
          <w:p w14:paraId="6C7F71B9" w14:textId="29E12080" w:rsidR="006D0023" w:rsidRPr="00357670" w:rsidRDefault="006D0023" w:rsidP="006D0023">
            <w:r>
              <w:t>Melissa Infusino</w:t>
            </w:r>
          </w:p>
        </w:tc>
        <w:tc>
          <w:tcPr>
            <w:tcW w:w="1910" w:type="dxa"/>
          </w:tcPr>
          <w:p w14:paraId="703ABADE" w14:textId="3CA89E73" w:rsidR="006D0023" w:rsidRDefault="006D0023" w:rsidP="006D0023">
            <w:r>
              <w:t>LBCC</w:t>
            </w:r>
          </w:p>
        </w:tc>
        <w:tc>
          <w:tcPr>
            <w:tcW w:w="2421" w:type="dxa"/>
          </w:tcPr>
          <w:p w14:paraId="181FCFCF" w14:textId="70A2B7BD" w:rsidR="006D0023" w:rsidRDefault="006D0023" w:rsidP="006D0023">
            <w:r>
              <w:t>Eric Winterset</w:t>
            </w:r>
          </w:p>
        </w:tc>
        <w:tc>
          <w:tcPr>
            <w:tcW w:w="2416" w:type="dxa"/>
          </w:tcPr>
          <w:p w14:paraId="1774071A" w14:textId="2D6FB6C9" w:rsidR="006D0023" w:rsidRDefault="006D0023" w:rsidP="006D0023">
            <w:r>
              <w:t>City of LB</w:t>
            </w:r>
          </w:p>
        </w:tc>
      </w:tr>
      <w:tr w:rsidR="006D0023" w14:paraId="6A30348A" w14:textId="77777777" w:rsidTr="00C7497F">
        <w:tc>
          <w:tcPr>
            <w:tcW w:w="2415" w:type="dxa"/>
          </w:tcPr>
          <w:p w14:paraId="3495B4B1" w14:textId="2BD3745A" w:rsidR="006D0023" w:rsidRPr="00357670" w:rsidRDefault="006D0023" w:rsidP="006D0023">
            <w:r>
              <w:t>Greg Ling</w:t>
            </w:r>
          </w:p>
        </w:tc>
        <w:tc>
          <w:tcPr>
            <w:tcW w:w="1910" w:type="dxa"/>
          </w:tcPr>
          <w:p w14:paraId="6E41A830" w14:textId="6A235A9D" w:rsidR="006D0023" w:rsidRDefault="006D0023" w:rsidP="006D0023">
            <w:r>
              <w:t>LBCC</w:t>
            </w:r>
          </w:p>
        </w:tc>
        <w:tc>
          <w:tcPr>
            <w:tcW w:w="2421" w:type="dxa"/>
          </w:tcPr>
          <w:p w14:paraId="67DE3AFD" w14:textId="31C410DE" w:rsidR="006D0023" w:rsidRDefault="006D0023" w:rsidP="006D0023">
            <w:r>
              <w:t>Dave Wong</w:t>
            </w:r>
          </w:p>
        </w:tc>
        <w:tc>
          <w:tcPr>
            <w:tcW w:w="2416" w:type="dxa"/>
          </w:tcPr>
          <w:p w14:paraId="5389D7FF" w14:textId="49C7D1F1" w:rsidR="006D0023" w:rsidRDefault="006D0023" w:rsidP="006D0023">
            <w:r>
              <w:t>Mitsubishi</w:t>
            </w:r>
          </w:p>
        </w:tc>
      </w:tr>
      <w:tr w:rsidR="006D0023" w14:paraId="4B236CA1" w14:textId="77777777" w:rsidTr="00C7497F">
        <w:tc>
          <w:tcPr>
            <w:tcW w:w="2415" w:type="dxa"/>
          </w:tcPr>
          <w:p w14:paraId="565C8958" w14:textId="121D8605" w:rsidR="006D0023" w:rsidRPr="00357670" w:rsidRDefault="006D0023" w:rsidP="006D0023">
            <w:r>
              <w:t xml:space="preserve">Rusty </w:t>
            </w:r>
            <w:proofErr w:type="spellStart"/>
            <w:r>
              <w:t>Mahakian</w:t>
            </w:r>
            <w:proofErr w:type="spellEnd"/>
          </w:p>
        </w:tc>
        <w:tc>
          <w:tcPr>
            <w:tcW w:w="1910" w:type="dxa"/>
          </w:tcPr>
          <w:p w14:paraId="370DCE6F" w14:textId="7FF608B4" w:rsidR="006D0023" w:rsidRDefault="006D0023" w:rsidP="006D0023">
            <w:r>
              <w:t>Port of LB</w:t>
            </w:r>
          </w:p>
        </w:tc>
        <w:tc>
          <w:tcPr>
            <w:tcW w:w="2421" w:type="dxa"/>
          </w:tcPr>
          <w:p w14:paraId="27B54D85" w14:textId="11CDD45C" w:rsidR="006D0023" w:rsidRDefault="006D0023" w:rsidP="006D0023">
            <w:r>
              <w:t xml:space="preserve">Luke </w:t>
            </w:r>
            <w:proofErr w:type="spellStart"/>
            <w:r>
              <w:t>Zhong</w:t>
            </w:r>
            <w:proofErr w:type="spellEnd"/>
          </w:p>
        </w:tc>
        <w:tc>
          <w:tcPr>
            <w:tcW w:w="2416" w:type="dxa"/>
          </w:tcPr>
          <w:p w14:paraId="716BAEF2" w14:textId="20587DAE" w:rsidR="006D0023" w:rsidRDefault="006D0023" w:rsidP="006D0023">
            <w:r>
              <w:t>BYD</w:t>
            </w:r>
          </w:p>
        </w:tc>
      </w:tr>
      <w:tr w:rsidR="006D0023" w14:paraId="37FFD6FD" w14:textId="77777777" w:rsidTr="00C7497F">
        <w:tc>
          <w:tcPr>
            <w:tcW w:w="2415" w:type="dxa"/>
          </w:tcPr>
          <w:p w14:paraId="290B39ED" w14:textId="39904EA3" w:rsidR="006D0023" w:rsidRPr="00357670" w:rsidRDefault="006D0023" w:rsidP="006D0023">
            <w:r>
              <w:t>Obed Mejia</w:t>
            </w:r>
          </w:p>
        </w:tc>
        <w:tc>
          <w:tcPr>
            <w:tcW w:w="1910" w:type="dxa"/>
          </w:tcPr>
          <w:p w14:paraId="2EB9FFFB" w14:textId="6F56D073" w:rsidR="006D0023" w:rsidRDefault="006D0023" w:rsidP="006D0023">
            <w:r>
              <w:t xml:space="preserve">LA </w:t>
            </w:r>
            <w:r w:rsidR="00104A5D">
              <w:t>Metro Transit</w:t>
            </w:r>
          </w:p>
        </w:tc>
        <w:tc>
          <w:tcPr>
            <w:tcW w:w="2421" w:type="dxa"/>
          </w:tcPr>
          <w:p w14:paraId="309E1394" w14:textId="093809C8" w:rsidR="006D0023" w:rsidRDefault="006D0023" w:rsidP="006D0023"/>
        </w:tc>
        <w:tc>
          <w:tcPr>
            <w:tcW w:w="2416" w:type="dxa"/>
          </w:tcPr>
          <w:p w14:paraId="3B61F4F9" w14:textId="72DFA7DF" w:rsidR="006D0023" w:rsidRDefault="006D0023" w:rsidP="006D0023"/>
        </w:tc>
      </w:tr>
    </w:tbl>
    <w:p w14:paraId="18E94076" w14:textId="77777777" w:rsidR="00965AC1" w:rsidRDefault="00965AC1" w:rsidP="00965AC1"/>
    <w:p w14:paraId="475A9AED" w14:textId="77777777" w:rsidR="00FD71F9" w:rsidRDefault="00642719" w:rsidP="001D0601">
      <w:pPr>
        <w:pStyle w:val="ListParagraph"/>
        <w:numPr>
          <w:ilvl w:val="0"/>
          <w:numId w:val="3"/>
        </w:numPr>
        <w:ind w:left="360" w:hanging="360"/>
      </w:pPr>
      <w:r>
        <w:t>Welcome</w:t>
      </w:r>
    </w:p>
    <w:p w14:paraId="79F65F72" w14:textId="77777777" w:rsidR="00FD71F9" w:rsidRDefault="00FD71F9" w:rsidP="00965AC1"/>
    <w:p w14:paraId="703D1FC0" w14:textId="4C5EBF28" w:rsidR="00D00ABE" w:rsidRDefault="006A4765" w:rsidP="00DB2F5C">
      <w:pPr>
        <w:pStyle w:val="ListParagraph"/>
        <w:numPr>
          <w:ilvl w:val="0"/>
          <w:numId w:val="1"/>
        </w:numPr>
      </w:pPr>
      <w:r>
        <w:t xml:space="preserve">Dana Friez welcomed everyone to the meeting.  She introduced herself and </w:t>
      </w:r>
      <w:r w:rsidR="00605B71" w:rsidRPr="00D45B68">
        <w:rPr>
          <w:noProof/>
        </w:rPr>
        <w:t xml:space="preserve">emphasized </w:t>
      </w:r>
      <w:r w:rsidRPr="00D45B68">
        <w:rPr>
          <w:noProof/>
        </w:rPr>
        <w:t xml:space="preserve"> how</w:t>
      </w:r>
      <w:r>
        <w:t xml:space="preserve"> this is an exciting tim</w:t>
      </w:r>
      <w:r w:rsidR="00605B71">
        <w:t>e in the automotive industry.</w:t>
      </w:r>
    </w:p>
    <w:p w14:paraId="40A2E58F" w14:textId="73405475" w:rsidR="00155FC2" w:rsidRDefault="00605B71" w:rsidP="00155FC2">
      <w:pPr>
        <w:pStyle w:val="ListParagraph"/>
        <w:numPr>
          <w:ilvl w:val="0"/>
          <w:numId w:val="1"/>
        </w:numPr>
      </w:pPr>
      <w:r>
        <w:t xml:space="preserve">Dana asked all </w:t>
      </w:r>
      <w:r w:rsidR="00BB36BE">
        <w:t>attendees</w:t>
      </w:r>
      <w:r w:rsidR="006A4765">
        <w:t xml:space="preserve"> </w:t>
      </w:r>
      <w:r>
        <w:t xml:space="preserve">to </w:t>
      </w:r>
      <w:r w:rsidR="006A4765">
        <w:t>introduce themselves to the group.</w:t>
      </w:r>
    </w:p>
    <w:p w14:paraId="31289579" w14:textId="24977861" w:rsidR="006A4765" w:rsidRDefault="00271BDC" w:rsidP="00155FC2">
      <w:pPr>
        <w:pStyle w:val="ListParagraph"/>
        <w:numPr>
          <w:ilvl w:val="0"/>
          <w:numId w:val="1"/>
        </w:numPr>
      </w:pPr>
      <w:r>
        <w:t>Gene Carbonaro</w:t>
      </w:r>
      <w:r w:rsidR="0099234D">
        <w:t>, Dean of CTE,</w:t>
      </w:r>
      <w:r>
        <w:t xml:space="preserve"> </w:t>
      </w:r>
      <w:r w:rsidR="00380FD2">
        <w:t>highlighted what</w:t>
      </w:r>
      <w:r>
        <w:t xml:space="preserve"> we are looki</w:t>
      </w:r>
      <w:r w:rsidR="0099234D">
        <w:t>ng to accomplish at the meeting. We are seeking</w:t>
      </w:r>
      <w:r>
        <w:t xml:space="preserve"> approval</w:t>
      </w:r>
      <w:r w:rsidR="00605B71">
        <w:t xml:space="preserve"> of the proposed curricula for </w:t>
      </w:r>
      <w:r w:rsidR="00497626">
        <w:t>A</w:t>
      </w:r>
      <w:r w:rsidR="00380FD2">
        <w:t>ssociate in Science</w:t>
      </w:r>
      <w:r w:rsidR="00497626">
        <w:t xml:space="preserve"> and Certificates </w:t>
      </w:r>
      <w:r w:rsidR="00605B71">
        <w:t>of</w:t>
      </w:r>
      <w:r w:rsidR="00497626">
        <w:t xml:space="preserve"> Achievement for</w:t>
      </w:r>
      <w:r w:rsidR="00380FD2">
        <w:t xml:space="preserve"> both Light Duty Vehicles and Heavy Duty Vehicles</w:t>
      </w:r>
      <w:r w:rsidR="00497626">
        <w:t>.</w:t>
      </w:r>
      <w:r>
        <w:t xml:space="preserve"> </w:t>
      </w:r>
      <w:r w:rsidR="00605B71">
        <w:t>Gene</w:t>
      </w:r>
      <w:r w:rsidR="00380FD2">
        <w:t xml:space="preserve"> explain</w:t>
      </w:r>
      <w:r w:rsidR="00605B71">
        <w:t>ed</w:t>
      </w:r>
      <w:r>
        <w:t xml:space="preserve"> how the </w:t>
      </w:r>
      <w:r w:rsidR="00605B71">
        <w:t xml:space="preserve">curriculum approval </w:t>
      </w:r>
      <w:r>
        <w:t>process works at LBCC</w:t>
      </w:r>
      <w:r w:rsidR="00275E25">
        <w:t>.</w:t>
      </w:r>
      <w:r w:rsidR="002A5683">
        <w:t xml:space="preserve">  </w:t>
      </w:r>
      <w:r w:rsidR="00275E25">
        <w:t xml:space="preserve">The first step is </w:t>
      </w:r>
      <w:r w:rsidR="00605B71">
        <w:t xml:space="preserve">to get </w:t>
      </w:r>
      <w:r w:rsidR="002A5683">
        <w:t>approval by the Advisory Meeting</w:t>
      </w:r>
      <w:r w:rsidR="00605B71">
        <w:t xml:space="preserve"> members</w:t>
      </w:r>
      <w:r w:rsidR="002A5683">
        <w:t xml:space="preserve">.  Then, it goes </w:t>
      </w:r>
      <w:r w:rsidR="002A5683" w:rsidRPr="00D45B68">
        <w:rPr>
          <w:noProof/>
        </w:rPr>
        <w:t>in order to</w:t>
      </w:r>
      <w:r w:rsidR="002A5683">
        <w:t xml:space="preserve"> the Curriculum Committee, Board of Trustees and Chancellor’s Office.  </w:t>
      </w:r>
      <w:r w:rsidR="00444101">
        <w:t>I</w:t>
      </w:r>
      <w:r w:rsidR="002A5683">
        <w:t xml:space="preserve">f </w:t>
      </w:r>
      <w:r w:rsidR="00605B71" w:rsidRPr="00D45B68">
        <w:rPr>
          <w:noProof/>
        </w:rPr>
        <w:t xml:space="preserve">the curricula </w:t>
      </w:r>
      <w:r w:rsidR="002A5683" w:rsidRPr="00D45B68">
        <w:rPr>
          <w:noProof/>
        </w:rPr>
        <w:t>is approved by all groups</w:t>
      </w:r>
      <w:r w:rsidR="00393339">
        <w:t>,</w:t>
      </w:r>
      <w:r w:rsidR="002A5683">
        <w:t xml:space="preserve"> it </w:t>
      </w:r>
      <w:r w:rsidR="002A5683" w:rsidRPr="00D45B68">
        <w:rPr>
          <w:noProof/>
        </w:rPr>
        <w:t>would</w:t>
      </w:r>
      <w:r w:rsidR="002A5683">
        <w:t xml:space="preserve"> become effective in </w:t>
      </w:r>
      <w:proofErr w:type="gramStart"/>
      <w:r w:rsidR="002A5683">
        <w:t>Fall</w:t>
      </w:r>
      <w:proofErr w:type="gramEnd"/>
      <w:r w:rsidR="002A5683">
        <w:t xml:space="preserve"> </w:t>
      </w:r>
      <w:r w:rsidR="00B311E5">
        <w:t xml:space="preserve">of </w:t>
      </w:r>
      <w:r w:rsidR="002A5683">
        <w:t>2019.</w:t>
      </w:r>
    </w:p>
    <w:p w14:paraId="2ADAD308" w14:textId="706DA1C7" w:rsidR="00C75E3B" w:rsidRDefault="00C75E3B" w:rsidP="00C75E3B"/>
    <w:p w14:paraId="6B33EB85" w14:textId="7F612A37" w:rsidR="00C75E3B" w:rsidRDefault="0099234D" w:rsidP="00C75E3B">
      <w:pPr>
        <w:pStyle w:val="ListParagraph"/>
        <w:numPr>
          <w:ilvl w:val="0"/>
          <w:numId w:val="3"/>
        </w:numPr>
        <w:ind w:left="360" w:hanging="360"/>
      </w:pPr>
      <w:r>
        <w:t>General Meeting</w:t>
      </w:r>
    </w:p>
    <w:p w14:paraId="41DF2B80" w14:textId="5B43E9B1" w:rsidR="00C75E3B" w:rsidRDefault="00F6214E" w:rsidP="00C75E3B">
      <w:pPr>
        <w:pStyle w:val="ListParagraph"/>
        <w:numPr>
          <w:ilvl w:val="0"/>
          <w:numId w:val="9"/>
        </w:numPr>
      </w:pPr>
      <w:r>
        <w:t>Current Curriculum</w:t>
      </w:r>
    </w:p>
    <w:p w14:paraId="4A8C3591" w14:textId="7E00A2F5" w:rsidR="00F6214E" w:rsidRDefault="00A26F48" w:rsidP="00F6214E">
      <w:pPr>
        <w:pStyle w:val="ListParagraph"/>
        <w:numPr>
          <w:ilvl w:val="0"/>
          <w:numId w:val="2"/>
        </w:numPr>
      </w:pPr>
      <w:r>
        <w:t>Gene Carbonaro</w:t>
      </w:r>
      <w:r w:rsidR="00710DA1">
        <w:t xml:space="preserve"> shared that our current curriculum is old and outdated.  Thus, he and Greg Ling have restructured the curriculum to meet today’s standards and help ensure students are well equipped to meet employer’s needs.</w:t>
      </w:r>
    </w:p>
    <w:p w14:paraId="79788FA1" w14:textId="6F010102" w:rsidR="00F6214E" w:rsidRDefault="00F6214E" w:rsidP="00F6214E">
      <w:pPr>
        <w:pStyle w:val="ListParagraph"/>
        <w:numPr>
          <w:ilvl w:val="0"/>
          <w:numId w:val="9"/>
        </w:numPr>
      </w:pPr>
      <w:r>
        <w:t>Industry Needs</w:t>
      </w:r>
    </w:p>
    <w:p w14:paraId="18ABE9FC" w14:textId="0B417A6E" w:rsidR="00C1243D" w:rsidRDefault="00C1243D" w:rsidP="00C1243D">
      <w:pPr>
        <w:pStyle w:val="ListParagraph"/>
        <w:numPr>
          <w:ilvl w:val="0"/>
          <w:numId w:val="2"/>
        </w:numPr>
      </w:pPr>
      <w:r>
        <w:t xml:space="preserve">Greg Ling referred to the curriculum list for the Associate </w:t>
      </w:r>
      <w:r w:rsidRPr="00D45B68">
        <w:rPr>
          <w:noProof/>
        </w:rPr>
        <w:t>in</w:t>
      </w:r>
      <w:r>
        <w:t xml:space="preserve"> Science in </w:t>
      </w:r>
      <w:r w:rsidR="00B4446E">
        <w:t xml:space="preserve">Advanced </w:t>
      </w:r>
      <w:proofErr w:type="spellStart"/>
      <w:r w:rsidR="00B4446E">
        <w:t>Transporation</w:t>
      </w:r>
      <w:proofErr w:type="spellEnd"/>
      <w:r>
        <w:t xml:space="preserve">.  He </w:t>
      </w:r>
      <w:r w:rsidRPr="00D45B68">
        <w:rPr>
          <w:noProof/>
        </w:rPr>
        <w:t>posed</w:t>
      </w:r>
      <w:r>
        <w:t xml:space="preserve"> a couple </w:t>
      </w:r>
      <w:r w:rsidR="00605B71">
        <w:t xml:space="preserve">of </w:t>
      </w:r>
      <w:r>
        <w:t xml:space="preserve">questions to the </w:t>
      </w:r>
      <w:r w:rsidR="008C2978">
        <w:t>group</w:t>
      </w:r>
      <w:r w:rsidR="00605B71">
        <w:t>:</w:t>
      </w:r>
      <w:r w:rsidR="008C2978">
        <w:t xml:space="preserve"> “</w:t>
      </w:r>
      <w:r w:rsidR="00605B71">
        <w:t>W</w:t>
      </w:r>
      <w:r>
        <w:t xml:space="preserve">here is the current deficit in </w:t>
      </w:r>
      <w:r w:rsidR="003E3A6B">
        <w:t>new hires</w:t>
      </w:r>
      <w:r w:rsidR="008C2978">
        <w:t xml:space="preserve"> not having the skillset needed?”  “What training would you recommend?”  “How much time should be spent on the recommended training?”</w:t>
      </w:r>
    </w:p>
    <w:p w14:paraId="5F9BB1F3" w14:textId="75BA950E" w:rsidR="00D0339B" w:rsidRDefault="00CF6768" w:rsidP="00C1243D">
      <w:pPr>
        <w:pStyle w:val="ListParagraph"/>
        <w:numPr>
          <w:ilvl w:val="0"/>
          <w:numId w:val="2"/>
        </w:numPr>
      </w:pPr>
      <w:r>
        <w:t>David Orozco from LA Harbor recommended 2-3 day boot camp courses</w:t>
      </w:r>
      <w:r w:rsidR="00664BB0">
        <w:t>, refresher courses</w:t>
      </w:r>
      <w:r w:rsidR="00605B71">
        <w:t>,</w:t>
      </w:r>
      <w:r w:rsidR="00664BB0">
        <w:t xml:space="preserve"> and a better infrastructure for programs.  His input on what </w:t>
      </w:r>
      <w:r w:rsidR="00664BB0" w:rsidRPr="00D45B68">
        <w:rPr>
          <w:noProof/>
        </w:rPr>
        <w:t>was needed</w:t>
      </w:r>
      <w:r w:rsidR="00664BB0">
        <w:t xml:space="preserve"> for new hires was training in battery technology and safety.</w:t>
      </w:r>
    </w:p>
    <w:p w14:paraId="415FAA5A" w14:textId="149EDA21" w:rsidR="00F675D0" w:rsidRDefault="00F675D0" w:rsidP="00C1243D">
      <w:pPr>
        <w:pStyle w:val="ListParagraph"/>
        <w:numPr>
          <w:ilvl w:val="0"/>
          <w:numId w:val="2"/>
        </w:numPr>
      </w:pPr>
      <w:r>
        <w:lastRenderedPageBreak/>
        <w:t>Ron Schaffer</w:t>
      </w:r>
      <w:r w:rsidR="005E464B">
        <w:t xml:space="preserve"> with LB Harbor</w:t>
      </w:r>
      <w:r>
        <w:t xml:space="preserve"> suggested more training on disassembly.</w:t>
      </w:r>
      <w:r w:rsidR="005F08CC">
        <w:t xml:space="preserve">  He agreed that</w:t>
      </w:r>
      <w:r w:rsidR="00E07962">
        <w:t xml:space="preserve"> there is a need for more</w:t>
      </w:r>
      <w:r w:rsidR="005F08CC">
        <w:t xml:space="preserve"> safety procedures </w:t>
      </w:r>
      <w:r w:rsidR="00E07962">
        <w:t>education.</w:t>
      </w:r>
      <w:r w:rsidR="005F08CC">
        <w:t xml:space="preserve"> </w:t>
      </w:r>
    </w:p>
    <w:p w14:paraId="56BF6256" w14:textId="1B32704C" w:rsidR="00F675D0" w:rsidRDefault="00F675D0" w:rsidP="00C1243D">
      <w:pPr>
        <w:pStyle w:val="ListParagraph"/>
        <w:numPr>
          <w:ilvl w:val="0"/>
          <w:numId w:val="2"/>
        </w:numPr>
      </w:pPr>
      <w:r>
        <w:t xml:space="preserve">Greg Ling presented the </w:t>
      </w:r>
      <w:r w:rsidR="0016689E">
        <w:t>need for</w:t>
      </w:r>
      <w:r>
        <w:t xml:space="preserve"> a high voltage </w:t>
      </w:r>
      <w:r w:rsidRPr="00D45B68">
        <w:rPr>
          <w:noProof/>
        </w:rPr>
        <w:t>course,</w:t>
      </w:r>
      <w:r>
        <w:t xml:space="preserve"> </w:t>
      </w:r>
      <w:r w:rsidRPr="00D45B68">
        <w:rPr>
          <w:noProof/>
        </w:rPr>
        <w:t>that potentially</w:t>
      </w:r>
      <w:r>
        <w:t xml:space="preserve"> could be offered as a hybrid </w:t>
      </w:r>
      <w:r w:rsidRPr="00D45B68">
        <w:rPr>
          <w:noProof/>
        </w:rPr>
        <w:t>and/or</w:t>
      </w:r>
      <w:r>
        <w:t xml:space="preserve"> online course.</w:t>
      </w:r>
    </w:p>
    <w:p w14:paraId="3D91A15B" w14:textId="122935D0" w:rsidR="005E464B" w:rsidRDefault="005E464B" w:rsidP="00C1243D">
      <w:pPr>
        <w:pStyle w:val="ListParagraph"/>
        <w:numPr>
          <w:ilvl w:val="0"/>
          <w:numId w:val="2"/>
        </w:numPr>
      </w:pPr>
      <w:r>
        <w:t xml:space="preserve">Luke </w:t>
      </w:r>
      <w:proofErr w:type="spellStart"/>
      <w:r>
        <w:t>Zhong</w:t>
      </w:r>
      <w:proofErr w:type="spellEnd"/>
      <w:r w:rsidR="007B6CC4">
        <w:t xml:space="preserve"> with BYD</w:t>
      </w:r>
      <w:r>
        <w:t xml:space="preserve"> </w:t>
      </w:r>
      <w:r w:rsidR="00570C03">
        <w:t xml:space="preserve">recommended tractor </w:t>
      </w:r>
      <w:r w:rsidR="00570C03" w:rsidRPr="00D45B68">
        <w:rPr>
          <w:noProof/>
        </w:rPr>
        <w:t>training,</w:t>
      </w:r>
      <w:r w:rsidR="00570C03">
        <w:t xml:space="preserve"> and shared they currently are working on two projects in this are</w:t>
      </w:r>
      <w:r w:rsidR="00263571">
        <w:t>a, and inductance for the high voltage cables.</w:t>
      </w:r>
    </w:p>
    <w:p w14:paraId="45A34AF1" w14:textId="650215C2" w:rsidR="00F244A3" w:rsidRDefault="00F244A3" w:rsidP="00C1243D">
      <w:pPr>
        <w:pStyle w:val="ListParagraph"/>
        <w:numPr>
          <w:ilvl w:val="0"/>
          <w:numId w:val="2"/>
        </w:numPr>
      </w:pPr>
      <w:r>
        <w:t xml:space="preserve">Eric Winterset from the City of LB </w:t>
      </w:r>
      <w:r w:rsidR="000340E9">
        <w:t xml:space="preserve">mentioned future alternative fuel possibilities of hydrogen and propane.  He said that if there are alternatives, the Mayor requires </w:t>
      </w:r>
      <w:r w:rsidR="0016689E">
        <w:t xml:space="preserve">the City </w:t>
      </w:r>
      <w:r w:rsidR="000340E9">
        <w:t xml:space="preserve">to purchase </w:t>
      </w:r>
      <w:r w:rsidR="007725F3">
        <w:t>them</w:t>
      </w:r>
      <w:r w:rsidR="000340E9">
        <w:t>.</w:t>
      </w:r>
      <w:r w:rsidR="00F661CC">
        <w:t xml:space="preserve">  Greg said he would like to look into these</w:t>
      </w:r>
      <w:r w:rsidR="0016689E">
        <w:t xml:space="preserve"> as potential </w:t>
      </w:r>
      <w:r w:rsidR="005A1894">
        <w:t>offer</w:t>
      </w:r>
      <w:r w:rsidR="0016689E">
        <w:t>ings</w:t>
      </w:r>
      <w:r w:rsidR="009D5EFA">
        <w:t xml:space="preserve"> in our programs</w:t>
      </w:r>
      <w:r w:rsidR="00F661CC">
        <w:t>.</w:t>
      </w:r>
    </w:p>
    <w:p w14:paraId="39F9D302" w14:textId="559A68A8" w:rsidR="00F661CC" w:rsidRDefault="0092066E" w:rsidP="00F15907">
      <w:pPr>
        <w:pStyle w:val="ListParagraph"/>
        <w:numPr>
          <w:ilvl w:val="0"/>
          <w:numId w:val="9"/>
        </w:numPr>
      </w:pPr>
      <w:r>
        <w:t>Program</w:t>
      </w:r>
      <w:r w:rsidR="002B62E5">
        <w:t xml:space="preserve"> I</w:t>
      </w:r>
      <w:r w:rsidR="00BB1902">
        <w:t>nfo</w:t>
      </w:r>
      <w:r w:rsidR="002B62E5">
        <w:t xml:space="preserve">rmation </w:t>
      </w:r>
    </w:p>
    <w:p w14:paraId="5B75AE91" w14:textId="50530DF8" w:rsidR="00E4379F" w:rsidRDefault="00E4379F" w:rsidP="00E4379F">
      <w:pPr>
        <w:pStyle w:val="ListParagraph"/>
        <w:numPr>
          <w:ilvl w:val="1"/>
          <w:numId w:val="9"/>
        </w:numPr>
      </w:pPr>
      <w:r>
        <w:t xml:space="preserve">Gene Carbonaro explained that the following information </w:t>
      </w:r>
      <w:r w:rsidRPr="00D45B68">
        <w:rPr>
          <w:noProof/>
        </w:rPr>
        <w:t>was included</w:t>
      </w:r>
      <w:r>
        <w:t xml:space="preserve"> in the packet </w:t>
      </w:r>
      <w:r w:rsidR="0016689E">
        <w:t xml:space="preserve">given </w:t>
      </w:r>
      <w:r>
        <w:t xml:space="preserve">to </w:t>
      </w:r>
      <w:r w:rsidR="0016689E">
        <w:t xml:space="preserve">the </w:t>
      </w:r>
      <w:r>
        <w:t>attendees of the meeting</w:t>
      </w:r>
      <w:r w:rsidR="00AD2039">
        <w:t>:</w:t>
      </w:r>
    </w:p>
    <w:p w14:paraId="3C59B48B" w14:textId="7568D5EF" w:rsidR="00BB1902" w:rsidRDefault="00BB1902" w:rsidP="00E4379F">
      <w:pPr>
        <w:pStyle w:val="ListParagraph"/>
        <w:numPr>
          <w:ilvl w:val="1"/>
          <w:numId w:val="10"/>
        </w:numPr>
      </w:pPr>
      <w:r>
        <w:t xml:space="preserve">All courses are </w:t>
      </w:r>
      <w:r w:rsidR="001F4BB6">
        <w:rPr>
          <w:noProof/>
        </w:rPr>
        <w:t>three</w:t>
      </w:r>
      <w:r>
        <w:t xml:space="preserve"> units</w:t>
      </w:r>
    </w:p>
    <w:p w14:paraId="28531B26" w14:textId="4A2A33BC" w:rsidR="00BB1902" w:rsidRDefault="00BB1902" w:rsidP="00E4379F">
      <w:pPr>
        <w:pStyle w:val="ListParagraph"/>
        <w:numPr>
          <w:ilvl w:val="1"/>
          <w:numId w:val="10"/>
        </w:numPr>
      </w:pPr>
      <w:r>
        <w:t xml:space="preserve">25 student </w:t>
      </w:r>
      <w:r w:rsidRPr="00D45B68">
        <w:rPr>
          <w:noProof/>
        </w:rPr>
        <w:t>cap size</w:t>
      </w:r>
    </w:p>
    <w:p w14:paraId="500F83D8" w14:textId="13EEC38C" w:rsidR="00BB1902" w:rsidRDefault="00BB1902" w:rsidP="00E4379F">
      <w:pPr>
        <w:pStyle w:val="ListParagraph"/>
        <w:numPr>
          <w:ilvl w:val="1"/>
          <w:numId w:val="10"/>
        </w:numPr>
      </w:pPr>
      <w:r>
        <w:t xml:space="preserve">Instructional Assistant in addition to </w:t>
      </w:r>
      <w:r w:rsidR="001F4BB6">
        <w:t xml:space="preserve">the </w:t>
      </w:r>
      <w:r w:rsidRPr="001F4BB6">
        <w:rPr>
          <w:noProof/>
        </w:rPr>
        <w:t>teacher</w:t>
      </w:r>
      <w:r>
        <w:t xml:space="preserve"> in most classes</w:t>
      </w:r>
    </w:p>
    <w:p w14:paraId="5045C3AC" w14:textId="7CFE73A3" w:rsidR="00BB1902" w:rsidRDefault="007730D2" w:rsidP="00E4379F">
      <w:pPr>
        <w:pStyle w:val="ListParagraph"/>
        <w:numPr>
          <w:ilvl w:val="1"/>
          <w:numId w:val="10"/>
        </w:numPr>
      </w:pPr>
      <w:r>
        <w:t>Learning Objectives</w:t>
      </w:r>
    </w:p>
    <w:p w14:paraId="35298E0F" w14:textId="179C18EA" w:rsidR="007730D2" w:rsidRDefault="007730D2" w:rsidP="00E4379F">
      <w:pPr>
        <w:pStyle w:val="ListParagraph"/>
        <w:numPr>
          <w:ilvl w:val="1"/>
          <w:numId w:val="10"/>
        </w:numPr>
      </w:pPr>
      <w:r>
        <w:t>Student Learning Outcomes</w:t>
      </w:r>
    </w:p>
    <w:p w14:paraId="5A748360" w14:textId="369B47DF" w:rsidR="007730D2" w:rsidRDefault="00445BCE" w:rsidP="00E4379F">
      <w:pPr>
        <w:pStyle w:val="ListParagraph"/>
        <w:numPr>
          <w:ilvl w:val="1"/>
          <w:numId w:val="10"/>
        </w:numPr>
      </w:pPr>
      <w:r>
        <w:t>Weekly Calendar breakdown by hours for each topic</w:t>
      </w:r>
    </w:p>
    <w:p w14:paraId="0B45266E" w14:textId="690E6D36" w:rsidR="00445BCE" w:rsidRDefault="00445BCE" w:rsidP="00E4379F">
      <w:pPr>
        <w:pStyle w:val="ListParagraph"/>
        <w:numPr>
          <w:ilvl w:val="1"/>
          <w:numId w:val="10"/>
        </w:numPr>
      </w:pPr>
      <w:r>
        <w:t>Lecture and Lab components</w:t>
      </w:r>
    </w:p>
    <w:p w14:paraId="6980A5E1" w14:textId="6CAE5A37" w:rsidR="000410B4" w:rsidRDefault="001F4BB6" w:rsidP="00E4379F">
      <w:pPr>
        <w:pStyle w:val="ListParagraph"/>
        <w:numPr>
          <w:ilvl w:val="1"/>
          <w:numId w:val="10"/>
        </w:numPr>
      </w:pPr>
      <w:r>
        <w:rPr>
          <w:noProof/>
        </w:rPr>
        <w:t>The d</w:t>
      </w:r>
      <w:r w:rsidR="000410B4" w:rsidRPr="001F4BB6">
        <w:rPr>
          <w:noProof/>
        </w:rPr>
        <w:t>egree</w:t>
      </w:r>
      <w:r w:rsidR="000410B4">
        <w:t xml:space="preserve"> can </w:t>
      </w:r>
      <w:r w:rsidR="000410B4" w:rsidRPr="00D45B68">
        <w:rPr>
          <w:noProof/>
        </w:rPr>
        <w:t>be completed</w:t>
      </w:r>
      <w:r w:rsidR="000410B4">
        <w:t xml:space="preserve"> in two years</w:t>
      </w:r>
    </w:p>
    <w:p w14:paraId="303D4064" w14:textId="440876C2" w:rsidR="000410B4" w:rsidRDefault="000410B4" w:rsidP="00E4379F">
      <w:pPr>
        <w:pStyle w:val="ListParagraph"/>
        <w:numPr>
          <w:ilvl w:val="1"/>
          <w:numId w:val="10"/>
        </w:numPr>
      </w:pPr>
      <w:r>
        <w:t>Certificate</w:t>
      </w:r>
      <w:r w:rsidR="00444138">
        <w:t>s of Achievement</w:t>
      </w:r>
      <w:r>
        <w:t xml:space="preserve"> can </w:t>
      </w:r>
      <w:r w:rsidRPr="00D45B68">
        <w:rPr>
          <w:noProof/>
        </w:rPr>
        <w:t>be completed</w:t>
      </w:r>
      <w:r>
        <w:t xml:space="preserve"> in one year</w:t>
      </w:r>
    </w:p>
    <w:p w14:paraId="07C0E990" w14:textId="1791DDDF" w:rsidR="000410B4" w:rsidRDefault="001E6B7E" w:rsidP="000410B4">
      <w:pPr>
        <w:pStyle w:val="ListParagraph"/>
        <w:numPr>
          <w:ilvl w:val="0"/>
          <w:numId w:val="9"/>
        </w:numPr>
      </w:pPr>
      <w:r>
        <w:t>Overlap Between P</w:t>
      </w:r>
      <w:r w:rsidR="000410B4">
        <w:t>rograms</w:t>
      </w:r>
    </w:p>
    <w:p w14:paraId="030049A5" w14:textId="1C22F963" w:rsidR="008715BC" w:rsidRDefault="00871E4B" w:rsidP="008715BC">
      <w:pPr>
        <w:pStyle w:val="ListParagraph"/>
        <w:numPr>
          <w:ilvl w:val="1"/>
          <w:numId w:val="9"/>
        </w:numPr>
      </w:pPr>
      <w:r>
        <w:t xml:space="preserve">Gene </w:t>
      </w:r>
      <w:r w:rsidR="001709C5">
        <w:t>explained</w:t>
      </w:r>
      <w:r>
        <w:t xml:space="preserve"> that </w:t>
      </w:r>
      <w:r w:rsidR="001709C5">
        <w:t xml:space="preserve">our certificates are stackable and they all </w:t>
      </w:r>
      <w:r w:rsidR="001709C5" w:rsidRPr="00D45B68">
        <w:rPr>
          <w:noProof/>
        </w:rPr>
        <w:t>are incorporated</w:t>
      </w:r>
      <w:r w:rsidR="001709C5">
        <w:t xml:space="preserve"> in the degrees, so students could start with a certificate and be </w:t>
      </w:r>
      <w:r w:rsidR="001709C5" w:rsidRPr="00D45B68">
        <w:rPr>
          <w:noProof/>
        </w:rPr>
        <w:t>half way</w:t>
      </w:r>
      <w:r w:rsidR="001709C5">
        <w:t xml:space="preserve"> through earning their degree.</w:t>
      </w:r>
    </w:p>
    <w:p w14:paraId="5B64C26F" w14:textId="4916E82D" w:rsidR="002B62E5" w:rsidRDefault="002B62E5" w:rsidP="002B62E5">
      <w:pPr>
        <w:pStyle w:val="ListParagraph"/>
        <w:numPr>
          <w:ilvl w:val="0"/>
          <w:numId w:val="9"/>
        </w:numPr>
      </w:pPr>
      <w:r>
        <w:t>Work</w:t>
      </w:r>
      <w:r w:rsidR="004978AF">
        <w:t>force Funds</w:t>
      </w:r>
    </w:p>
    <w:p w14:paraId="3BE97CD0" w14:textId="2C115FE6" w:rsidR="000410B4" w:rsidRDefault="00624F8A" w:rsidP="005E1C1B">
      <w:pPr>
        <w:pStyle w:val="ListParagraph"/>
        <w:numPr>
          <w:ilvl w:val="0"/>
          <w:numId w:val="11"/>
        </w:numPr>
      </w:pPr>
      <w:r>
        <w:t>Dana Friez shared that LBCC has workforce funds available to help pay for employee training</w:t>
      </w:r>
      <w:r w:rsidR="007C0EDC">
        <w:t>.</w:t>
      </w:r>
    </w:p>
    <w:p w14:paraId="3198BC6B" w14:textId="42274D33" w:rsidR="009A6F7B" w:rsidRDefault="009A6F7B" w:rsidP="005E1C1B">
      <w:pPr>
        <w:pStyle w:val="ListParagraph"/>
        <w:numPr>
          <w:ilvl w:val="0"/>
          <w:numId w:val="11"/>
        </w:numPr>
      </w:pPr>
      <w:r>
        <w:t>Melissa Infusino and Dana are working on a port grant to develop more programs, starting with non-credit courses.</w:t>
      </w:r>
    </w:p>
    <w:p w14:paraId="6EC53E2F" w14:textId="7E650FC9" w:rsidR="007C0EDC" w:rsidRDefault="007C0EDC" w:rsidP="007C0EDC">
      <w:pPr>
        <w:pStyle w:val="ListParagraph"/>
        <w:numPr>
          <w:ilvl w:val="0"/>
          <w:numId w:val="12"/>
        </w:numPr>
      </w:pPr>
      <w:r>
        <w:t>Recommendations</w:t>
      </w:r>
    </w:p>
    <w:p w14:paraId="061B9E97" w14:textId="12470D6B" w:rsidR="007C0EDC" w:rsidRDefault="001B4FBB" w:rsidP="007C0EDC">
      <w:pPr>
        <w:pStyle w:val="ListParagraph"/>
        <w:numPr>
          <w:ilvl w:val="1"/>
          <w:numId w:val="12"/>
        </w:numPr>
      </w:pPr>
      <w:r>
        <w:t xml:space="preserve">David Orozco </w:t>
      </w:r>
      <w:r w:rsidR="009A7B0A">
        <w:t xml:space="preserve">suggested a 2 unit safety course to </w:t>
      </w:r>
      <w:r w:rsidR="009A7B0A" w:rsidRPr="001F4BB6">
        <w:rPr>
          <w:noProof/>
        </w:rPr>
        <w:t>be added</w:t>
      </w:r>
      <w:r w:rsidR="009A7B0A">
        <w:t xml:space="preserve"> as a prerequisite.</w:t>
      </w:r>
      <w:r w:rsidR="00AA694C">
        <w:t xml:space="preserve">  </w:t>
      </w:r>
      <w:r w:rsidR="009D0F92">
        <w:t xml:space="preserve">He also suggested a Class B License, information on air brakes and small cranes </w:t>
      </w:r>
      <w:r w:rsidR="0016689E">
        <w:t xml:space="preserve">to be </w:t>
      </w:r>
      <w:r w:rsidR="009D0F92">
        <w:t xml:space="preserve">added as additional courses outside the proposed curriculum.  </w:t>
      </w:r>
    </w:p>
    <w:p w14:paraId="0FF70DB3" w14:textId="0BAA5A24" w:rsidR="009A7B0A" w:rsidRDefault="009A7B0A" w:rsidP="007C0EDC">
      <w:pPr>
        <w:pStyle w:val="ListParagraph"/>
        <w:numPr>
          <w:ilvl w:val="1"/>
          <w:numId w:val="12"/>
        </w:numPr>
      </w:pPr>
      <w:r>
        <w:t>Eric Winterset recommended first responder manuals be incorporated</w:t>
      </w:r>
      <w:r w:rsidR="0035505B">
        <w:t>,</w:t>
      </w:r>
      <w:r w:rsidR="00BC1117">
        <w:t xml:space="preserve"> </w:t>
      </w:r>
      <w:r w:rsidR="0016689E" w:rsidRPr="001F4BB6">
        <w:rPr>
          <w:noProof/>
        </w:rPr>
        <w:t>streamlining</w:t>
      </w:r>
      <w:r w:rsidR="00BC1117" w:rsidRPr="001F4BB6">
        <w:rPr>
          <w:noProof/>
        </w:rPr>
        <w:t xml:space="preserve"> the inspection process</w:t>
      </w:r>
      <w:r w:rsidR="0035505B" w:rsidRPr="001F4BB6">
        <w:rPr>
          <w:noProof/>
        </w:rPr>
        <w:t>, and to add</w:t>
      </w:r>
      <w:r w:rsidR="0035505B">
        <w:t xml:space="preserve"> quick service certifications</w:t>
      </w:r>
      <w:r>
        <w:t>.</w:t>
      </w:r>
      <w:r w:rsidR="00BC1117" w:rsidRPr="00BC1117">
        <w:t xml:space="preserve"> </w:t>
      </w:r>
      <w:r w:rsidR="00BC1117">
        <w:t xml:space="preserve">He offered to send us a 30, 60 and </w:t>
      </w:r>
      <w:r w:rsidR="00BC1117" w:rsidRPr="001F4BB6">
        <w:rPr>
          <w:noProof/>
        </w:rPr>
        <w:t>90</w:t>
      </w:r>
      <w:r w:rsidR="001F4BB6">
        <w:rPr>
          <w:noProof/>
        </w:rPr>
        <w:t>-</w:t>
      </w:r>
      <w:r w:rsidR="00BC1117" w:rsidRPr="001F4BB6">
        <w:rPr>
          <w:noProof/>
        </w:rPr>
        <w:t>day</w:t>
      </w:r>
      <w:r w:rsidR="00BC1117">
        <w:t xml:space="preserve"> checklist used at the City of LB for new hires.</w:t>
      </w:r>
      <w:r w:rsidR="0035505B">
        <w:t xml:space="preserve"> </w:t>
      </w:r>
    </w:p>
    <w:p w14:paraId="4A18C346" w14:textId="1F6D505F" w:rsidR="009A7B0A" w:rsidRDefault="009F54ED" w:rsidP="007C0EDC">
      <w:pPr>
        <w:pStyle w:val="ListParagraph"/>
        <w:numPr>
          <w:ilvl w:val="1"/>
          <w:numId w:val="12"/>
        </w:numPr>
      </w:pPr>
      <w:r>
        <w:t xml:space="preserve">Greg Ling proposed we incorporate safety modules at the beginning of each course to keep information fresh for the class </w:t>
      </w:r>
      <w:r w:rsidRPr="001F4BB6">
        <w:rPr>
          <w:noProof/>
        </w:rPr>
        <w:t>being taken</w:t>
      </w:r>
      <w:r w:rsidR="006A3D31">
        <w:t>.</w:t>
      </w:r>
      <w:r w:rsidR="000446C4">
        <w:t xml:space="preserve">  He also proposed </w:t>
      </w:r>
      <w:r w:rsidR="001E3DFE">
        <w:t xml:space="preserve">incorporating </w:t>
      </w:r>
      <w:r w:rsidR="000446C4">
        <w:t>onboard detection.</w:t>
      </w:r>
    </w:p>
    <w:p w14:paraId="2FF5B9F3" w14:textId="776BF5B3" w:rsidR="00AE1196" w:rsidRDefault="003F387B" w:rsidP="003575C0">
      <w:pPr>
        <w:pStyle w:val="ListParagraph"/>
        <w:numPr>
          <w:ilvl w:val="1"/>
          <w:numId w:val="12"/>
        </w:numPr>
      </w:pPr>
      <w:r>
        <w:t xml:space="preserve">Dave Wong </w:t>
      </w:r>
      <w:r w:rsidR="00B16B95">
        <w:t xml:space="preserve">from Mitsubishi </w:t>
      </w:r>
      <w:r>
        <w:t>suggested a quick reference guide</w:t>
      </w:r>
      <w:r w:rsidR="00C827A0">
        <w:t xml:space="preserve">.  He also suggested smaller certifications that are specific skills, such as how to rack a car on a hoist.  Gene Carbonaro responded that we do offer smaller certifications </w:t>
      </w:r>
      <w:r w:rsidR="001E3DFE">
        <w:t>i</w:t>
      </w:r>
      <w:r w:rsidR="00C827A0">
        <w:t xml:space="preserve">n our Auto </w:t>
      </w:r>
      <w:r w:rsidR="00C827A0">
        <w:lastRenderedPageBreak/>
        <w:t>program (n</w:t>
      </w:r>
      <w:r w:rsidR="001B73E6">
        <w:t>ot Advanced Transportation).  He also mentioned that we offer Certificates of Accomplishment that range from 1-4 unit classes.</w:t>
      </w:r>
    </w:p>
    <w:p w14:paraId="10D4D789" w14:textId="22EB5142" w:rsidR="003575C0" w:rsidRDefault="0008558C" w:rsidP="003575C0">
      <w:pPr>
        <w:pStyle w:val="ListParagraph"/>
        <w:numPr>
          <w:ilvl w:val="1"/>
          <w:numId w:val="12"/>
        </w:numPr>
      </w:pPr>
      <w:r>
        <w:t>Jame</w:t>
      </w:r>
      <w:r w:rsidR="00720050">
        <w:t xml:space="preserve">s Holtz </w:t>
      </w:r>
      <w:r w:rsidR="00F91A69">
        <w:t xml:space="preserve">with BYD </w:t>
      </w:r>
      <w:r w:rsidR="00720050">
        <w:t>recommended</w:t>
      </w:r>
      <w:r w:rsidR="001E3DFE">
        <w:t xml:space="preserve"> incorporating manufacturing and </w:t>
      </w:r>
      <w:r w:rsidR="00AA694C">
        <w:t xml:space="preserve">fire inspection training by </w:t>
      </w:r>
      <w:r w:rsidR="00AA694C" w:rsidRPr="001F4BB6">
        <w:rPr>
          <w:noProof/>
        </w:rPr>
        <w:t>Amorax</w:t>
      </w:r>
      <w:r>
        <w:t>.</w:t>
      </w:r>
      <w:r w:rsidR="003968C5">
        <w:t xml:space="preserve">  He also recommended telematics in the bus world (networking capability) and adding predictive codes in addition to preventative.</w:t>
      </w:r>
    </w:p>
    <w:p w14:paraId="516DF34D" w14:textId="28DE51ED" w:rsidR="00FA7420" w:rsidRDefault="00720050" w:rsidP="00720050">
      <w:pPr>
        <w:pStyle w:val="ListParagraph"/>
        <w:numPr>
          <w:ilvl w:val="1"/>
          <w:numId w:val="12"/>
        </w:numPr>
      </w:pPr>
      <w:r>
        <w:t>Dana Friez proposed</w:t>
      </w:r>
      <w:r w:rsidR="00130F0F">
        <w:t xml:space="preserve"> having industry professionals come </w:t>
      </w:r>
      <w:r w:rsidR="00130F0F" w:rsidRPr="001F4BB6">
        <w:rPr>
          <w:noProof/>
        </w:rPr>
        <w:t>into</w:t>
      </w:r>
      <w:r w:rsidR="00130F0F">
        <w:t xml:space="preserve"> classes and students visiting industry sites.</w:t>
      </w:r>
      <w:r w:rsidR="00174C3F">
        <w:t xml:space="preserve">  Eric Winterset offered tours that are available every two weeks at the City of LB.  </w:t>
      </w:r>
      <w:r w:rsidR="00F457E0">
        <w:t xml:space="preserve">He also said that a night shift is </w:t>
      </w:r>
      <w:r w:rsidR="00F457E0" w:rsidRPr="001F4BB6">
        <w:rPr>
          <w:noProof/>
        </w:rPr>
        <w:t>being implemented</w:t>
      </w:r>
      <w:r w:rsidR="00F457E0">
        <w:t>, which could offer more options for night classes to visit.</w:t>
      </w:r>
      <w:r w:rsidR="007D085F">
        <w:t xml:space="preserve">  James Holtz with BYD said they </w:t>
      </w:r>
      <w:r w:rsidR="007D085F" w:rsidRPr="001F4BB6">
        <w:rPr>
          <w:noProof/>
        </w:rPr>
        <w:t>m</w:t>
      </w:r>
      <w:r w:rsidR="001F4BB6">
        <w:rPr>
          <w:noProof/>
        </w:rPr>
        <w:t>ight</w:t>
      </w:r>
      <w:r w:rsidR="007D085F">
        <w:t xml:space="preserve"> have a bus we could use for transportation to visit sites.</w:t>
      </w:r>
    </w:p>
    <w:p w14:paraId="4110EAA4" w14:textId="4CA17CB6" w:rsidR="00FE1478" w:rsidRDefault="00FE1478" w:rsidP="00720050">
      <w:pPr>
        <w:pStyle w:val="ListParagraph"/>
        <w:numPr>
          <w:ilvl w:val="1"/>
          <w:numId w:val="12"/>
        </w:numPr>
      </w:pPr>
      <w:r>
        <w:t xml:space="preserve">Luke </w:t>
      </w:r>
      <w:proofErr w:type="spellStart"/>
      <w:r>
        <w:t>Zhong</w:t>
      </w:r>
      <w:proofErr w:type="spellEnd"/>
      <w:r>
        <w:t xml:space="preserve"> suggested add</w:t>
      </w:r>
      <w:r w:rsidR="001E3DFE">
        <w:t>ing</w:t>
      </w:r>
      <w:r>
        <w:t xml:space="preserve"> exposure to high voltage and</w:t>
      </w:r>
      <w:r w:rsidR="0048198D">
        <w:t xml:space="preserve"> fleet management as an additional program.</w:t>
      </w:r>
    </w:p>
    <w:p w14:paraId="59CA2607" w14:textId="511D0E41" w:rsidR="00E040E2" w:rsidRDefault="00E040E2" w:rsidP="00E040E2"/>
    <w:p w14:paraId="620640BC" w14:textId="04CA118F" w:rsidR="00DB4165" w:rsidRDefault="00DB4165" w:rsidP="00C73AF6">
      <w:pPr>
        <w:pStyle w:val="ListParagraph"/>
        <w:numPr>
          <w:ilvl w:val="0"/>
          <w:numId w:val="3"/>
        </w:numPr>
        <w:ind w:left="360" w:hanging="360"/>
      </w:pPr>
      <w:r>
        <w:t>Voting</w:t>
      </w:r>
    </w:p>
    <w:p w14:paraId="57104FFF" w14:textId="03DCED77" w:rsidR="00DB4165" w:rsidRDefault="00635DE6" w:rsidP="00DB4165">
      <w:pPr>
        <w:pStyle w:val="ListParagraph"/>
        <w:numPr>
          <w:ilvl w:val="0"/>
          <w:numId w:val="12"/>
        </w:numPr>
      </w:pPr>
      <w:r>
        <w:t xml:space="preserve">Associate of Science in </w:t>
      </w:r>
      <w:r w:rsidR="004F6F0A">
        <w:t>Advanced Transportation Technology</w:t>
      </w:r>
      <w:r w:rsidR="00E4417C">
        <w:t xml:space="preserve"> (</w:t>
      </w:r>
      <w:r w:rsidR="00B4446E">
        <w:t>60</w:t>
      </w:r>
      <w:r w:rsidR="00E4417C">
        <w:t xml:space="preserve"> units)</w:t>
      </w:r>
    </w:p>
    <w:p w14:paraId="257B4E9A" w14:textId="2462076F" w:rsidR="00635DE6" w:rsidRDefault="00635DE6" w:rsidP="00635DE6">
      <w:pPr>
        <w:pStyle w:val="ListParagraph"/>
        <w:numPr>
          <w:ilvl w:val="1"/>
          <w:numId w:val="12"/>
        </w:numPr>
      </w:pPr>
      <w:r>
        <w:t>Greg proposed the new curriculum.</w:t>
      </w:r>
    </w:p>
    <w:p w14:paraId="44C3CCF0" w14:textId="28A7A3D3" w:rsidR="00635DE6" w:rsidRDefault="001F4BB6" w:rsidP="00635DE6">
      <w:pPr>
        <w:pStyle w:val="ListParagraph"/>
        <w:numPr>
          <w:ilvl w:val="1"/>
          <w:numId w:val="12"/>
        </w:numPr>
      </w:pPr>
      <w:r>
        <w:rPr>
          <w:noProof/>
        </w:rPr>
        <w:t>All approved it</w:t>
      </w:r>
    </w:p>
    <w:p w14:paraId="4AE29395" w14:textId="0046D7C3" w:rsidR="00B4446E" w:rsidRDefault="00B4446E" w:rsidP="00B4446E">
      <w:pPr>
        <w:pStyle w:val="ListParagraph"/>
        <w:numPr>
          <w:ilvl w:val="0"/>
          <w:numId w:val="12"/>
        </w:numPr>
      </w:pPr>
      <w:r>
        <w:t>Certificate of Achievement in Advanced Transportation Technology (27 units)</w:t>
      </w:r>
    </w:p>
    <w:p w14:paraId="6420336D" w14:textId="77777777" w:rsidR="00B4446E" w:rsidRDefault="00B4446E" w:rsidP="00B4446E">
      <w:pPr>
        <w:pStyle w:val="ListParagraph"/>
        <w:numPr>
          <w:ilvl w:val="1"/>
          <w:numId w:val="12"/>
        </w:numPr>
      </w:pPr>
      <w:r>
        <w:t>Greg proposed the new curriculum.</w:t>
      </w:r>
    </w:p>
    <w:p w14:paraId="38CFF1BD" w14:textId="2EBC6175" w:rsidR="00B4446E" w:rsidRDefault="00B4446E" w:rsidP="00B4446E">
      <w:pPr>
        <w:pStyle w:val="ListParagraph"/>
        <w:numPr>
          <w:ilvl w:val="1"/>
          <w:numId w:val="12"/>
        </w:numPr>
      </w:pPr>
      <w:r>
        <w:rPr>
          <w:noProof/>
        </w:rPr>
        <w:t>All approved it</w:t>
      </w:r>
    </w:p>
    <w:p w14:paraId="7E01796B" w14:textId="21773691" w:rsidR="009E6DB0" w:rsidRDefault="009E6DB0" w:rsidP="009E6DB0">
      <w:pPr>
        <w:pStyle w:val="ListParagraph"/>
        <w:numPr>
          <w:ilvl w:val="0"/>
          <w:numId w:val="12"/>
        </w:numPr>
      </w:pPr>
      <w:r>
        <w:t xml:space="preserve">Certificate of Achievement in </w:t>
      </w:r>
      <w:r w:rsidR="004B0B9B">
        <w:t>Electric &amp; Hybrid Vehicles</w:t>
      </w:r>
      <w:r w:rsidR="00E4417C">
        <w:t xml:space="preserve"> (1</w:t>
      </w:r>
      <w:r w:rsidR="004B0B9B">
        <w:t>5</w:t>
      </w:r>
      <w:r w:rsidR="00E4417C">
        <w:t xml:space="preserve"> units)</w:t>
      </w:r>
    </w:p>
    <w:p w14:paraId="436C9B06" w14:textId="35EEAE21" w:rsidR="009E6DB0" w:rsidRDefault="009E6DB0" w:rsidP="009E6DB0">
      <w:pPr>
        <w:pStyle w:val="ListParagraph"/>
        <w:numPr>
          <w:ilvl w:val="1"/>
          <w:numId w:val="12"/>
        </w:numPr>
      </w:pPr>
      <w:r>
        <w:t>Gene proposed the new curriculum</w:t>
      </w:r>
    </w:p>
    <w:p w14:paraId="209AEF8C" w14:textId="47858371" w:rsidR="009E6DB0" w:rsidRDefault="001F4BB6" w:rsidP="009E6DB0">
      <w:pPr>
        <w:pStyle w:val="ListParagraph"/>
        <w:numPr>
          <w:ilvl w:val="1"/>
          <w:numId w:val="12"/>
        </w:numPr>
      </w:pPr>
      <w:r>
        <w:rPr>
          <w:noProof/>
        </w:rPr>
        <w:t>All approved it</w:t>
      </w:r>
    </w:p>
    <w:p w14:paraId="7852D1A1" w14:textId="49C4DB5F" w:rsidR="00193E4D" w:rsidRDefault="00193E4D" w:rsidP="00E94EC9">
      <w:pPr>
        <w:pStyle w:val="ListParagraph"/>
        <w:numPr>
          <w:ilvl w:val="0"/>
          <w:numId w:val="12"/>
        </w:numPr>
      </w:pPr>
      <w:r>
        <w:t xml:space="preserve">Certificate of Achievement in </w:t>
      </w:r>
      <w:r w:rsidR="004B0B9B">
        <w:t>Alternative Fuel Vehicles</w:t>
      </w:r>
      <w:r w:rsidR="00E4417C">
        <w:t xml:space="preserve"> (</w:t>
      </w:r>
      <w:r w:rsidR="004B0B9B">
        <w:t>12</w:t>
      </w:r>
      <w:r w:rsidR="00E4417C">
        <w:t xml:space="preserve"> units)</w:t>
      </w:r>
    </w:p>
    <w:p w14:paraId="688DE682" w14:textId="77777777" w:rsidR="00E94EC9" w:rsidRDefault="00E94EC9" w:rsidP="00E94EC9">
      <w:pPr>
        <w:pStyle w:val="ListParagraph"/>
        <w:numPr>
          <w:ilvl w:val="1"/>
          <w:numId w:val="12"/>
        </w:numPr>
      </w:pPr>
      <w:r>
        <w:t>Gene proposed the new curriculum</w:t>
      </w:r>
    </w:p>
    <w:p w14:paraId="65B2563D" w14:textId="1AE6F0E3" w:rsidR="00E94EC9" w:rsidRDefault="001F4BB6" w:rsidP="00E94EC9">
      <w:pPr>
        <w:pStyle w:val="ListParagraph"/>
        <w:numPr>
          <w:ilvl w:val="1"/>
          <w:numId w:val="12"/>
        </w:numPr>
      </w:pPr>
      <w:r>
        <w:rPr>
          <w:noProof/>
        </w:rPr>
        <w:t>All approved it</w:t>
      </w:r>
    </w:p>
    <w:p w14:paraId="5442B82E" w14:textId="1490BF42" w:rsidR="004B0B9B" w:rsidRDefault="004B0B9B" w:rsidP="004B0B9B">
      <w:pPr>
        <w:pStyle w:val="ListParagraph"/>
        <w:numPr>
          <w:ilvl w:val="0"/>
          <w:numId w:val="12"/>
        </w:numPr>
      </w:pPr>
      <w:r>
        <w:t>Certificate of Accomplishment in Automotive Quick Service (6 units)</w:t>
      </w:r>
      <w:bookmarkStart w:id="0" w:name="_GoBack"/>
      <w:bookmarkEnd w:id="0"/>
    </w:p>
    <w:p w14:paraId="664B0429" w14:textId="49C07BBA" w:rsidR="004B0B9B" w:rsidRDefault="004B0B9B" w:rsidP="004B0B9B">
      <w:pPr>
        <w:pStyle w:val="ListParagraph"/>
        <w:numPr>
          <w:ilvl w:val="1"/>
          <w:numId w:val="12"/>
        </w:numPr>
      </w:pPr>
      <w:r>
        <w:t>Gene proposed the new curriculum</w:t>
      </w:r>
    </w:p>
    <w:p w14:paraId="78577418" w14:textId="05D573E5" w:rsidR="004B0B9B" w:rsidRDefault="004B0B9B" w:rsidP="004B0B9B">
      <w:pPr>
        <w:pStyle w:val="ListParagraph"/>
        <w:numPr>
          <w:ilvl w:val="1"/>
          <w:numId w:val="12"/>
        </w:numPr>
      </w:pPr>
      <w:r>
        <w:t>All approved it</w:t>
      </w:r>
    </w:p>
    <w:p w14:paraId="0A0CF38A" w14:textId="77777777" w:rsidR="00CA1B2B" w:rsidRDefault="00CA1B2B" w:rsidP="00CA1B2B">
      <w:pPr>
        <w:pStyle w:val="ListParagraph"/>
        <w:ind w:left="1080"/>
      </w:pPr>
    </w:p>
    <w:p w14:paraId="36B9CC6A" w14:textId="72FC09DC" w:rsidR="0077060E" w:rsidRDefault="00500608" w:rsidP="00F06965">
      <w:pPr>
        <w:pStyle w:val="ListParagraph"/>
        <w:numPr>
          <w:ilvl w:val="0"/>
          <w:numId w:val="3"/>
        </w:numPr>
        <w:ind w:left="360" w:hanging="360"/>
      </w:pPr>
      <w:r>
        <w:t>Closing</w:t>
      </w:r>
    </w:p>
    <w:p w14:paraId="6D04491B" w14:textId="74D80DAF" w:rsidR="00790653" w:rsidRDefault="00500608" w:rsidP="00790653">
      <w:pPr>
        <w:pStyle w:val="ListParagraph"/>
        <w:numPr>
          <w:ilvl w:val="0"/>
          <w:numId w:val="13"/>
        </w:numPr>
      </w:pPr>
      <w:r>
        <w:t>Gene stated we are starting small, but we’re working on building and expanding</w:t>
      </w:r>
      <w:r w:rsidR="00790653">
        <w:t xml:space="preserve"> this program.  We are looking to hire Adjunct Teachers for this </w:t>
      </w:r>
      <w:r w:rsidR="00790653" w:rsidRPr="001F4BB6">
        <w:rPr>
          <w:noProof/>
        </w:rPr>
        <w:t>program</w:t>
      </w:r>
      <w:r w:rsidR="00790653">
        <w:t xml:space="preserve"> and would love to </w:t>
      </w:r>
      <w:r w:rsidR="00EB2933">
        <w:t>have some industry professionals.</w:t>
      </w:r>
    </w:p>
    <w:p w14:paraId="13B67BD9" w14:textId="77777777" w:rsidR="00CA1B2B" w:rsidRDefault="00CA1B2B" w:rsidP="00CA1B2B">
      <w:pPr>
        <w:ind w:left="270"/>
      </w:pPr>
    </w:p>
    <w:p w14:paraId="2EFBC54C" w14:textId="355773A1" w:rsidR="00C73AF6" w:rsidRDefault="00C73AF6" w:rsidP="00C73AF6">
      <w:pPr>
        <w:pStyle w:val="ListParagraph"/>
        <w:numPr>
          <w:ilvl w:val="0"/>
          <w:numId w:val="3"/>
        </w:numPr>
        <w:ind w:left="360" w:hanging="360"/>
      </w:pPr>
      <w:r>
        <w:t>Adjournment</w:t>
      </w:r>
    </w:p>
    <w:p w14:paraId="0BCCC589" w14:textId="77777777" w:rsidR="00C73AF6" w:rsidRDefault="00C73AF6" w:rsidP="00C73AF6"/>
    <w:p w14:paraId="61200759" w14:textId="62465315" w:rsidR="0077060E" w:rsidRDefault="00C73AF6" w:rsidP="00E9304D">
      <w:pPr>
        <w:pStyle w:val="ListParagraph"/>
        <w:numPr>
          <w:ilvl w:val="0"/>
          <w:numId w:val="1"/>
        </w:numPr>
      </w:pPr>
      <w:r>
        <w:t>T</w:t>
      </w:r>
      <w:r w:rsidR="001272D6">
        <w:t>he meeting was adjourned at 7:20 p</w:t>
      </w:r>
      <w:r>
        <w:t>.m.</w:t>
      </w:r>
    </w:p>
    <w:sectPr w:rsidR="007706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A144" w14:textId="77777777" w:rsidR="00647DC6" w:rsidRDefault="00647DC6" w:rsidP="00C85F7A">
      <w:r>
        <w:separator/>
      </w:r>
    </w:p>
  </w:endnote>
  <w:endnote w:type="continuationSeparator" w:id="0">
    <w:p w14:paraId="4E613F53" w14:textId="77777777" w:rsidR="00647DC6" w:rsidRDefault="00647DC6" w:rsidP="00C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85746"/>
      <w:docPartObj>
        <w:docPartGallery w:val="Page Numbers (Bottom of Page)"/>
        <w:docPartUnique/>
      </w:docPartObj>
    </w:sdtPr>
    <w:sdtEndPr>
      <w:rPr>
        <w:noProof/>
      </w:rPr>
    </w:sdtEndPr>
    <w:sdtContent>
      <w:p w14:paraId="01B2A49B" w14:textId="1929CB37" w:rsidR="00DF436C" w:rsidRDefault="00DF436C">
        <w:pPr>
          <w:pStyle w:val="Footer"/>
          <w:jc w:val="center"/>
        </w:pPr>
        <w:r>
          <w:fldChar w:fldCharType="begin"/>
        </w:r>
        <w:r>
          <w:instrText xml:space="preserve"> PAGE   \* MERGEFORMAT </w:instrText>
        </w:r>
        <w:r>
          <w:fldChar w:fldCharType="separate"/>
        </w:r>
        <w:r w:rsidR="004B0B9B">
          <w:rPr>
            <w:noProof/>
          </w:rPr>
          <w:t>3</w:t>
        </w:r>
        <w:r>
          <w:rPr>
            <w:noProof/>
          </w:rPr>
          <w:fldChar w:fldCharType="end"/>
        </w:r>
      </w:p>
    </w:sdtContent>
  </w:sdt>
  <w:p w14:paraId="635F42F7" w14:textId="77777777" w:rsidR="00DF436C" w:rsidRDefault="00DF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6F35" w14:textId="77777777" w:rsidR="00647DC6" w:rsidRDefault="00647DC6" w:rsidP="00C85F7A">
      <w:r>
        <w:separator/>
      </w:r>
    </w:p>
  </w:footnote>
  <w:footnote w:type="continuationSeparator" w:id="0">
    <w:p w14:paraId="2D3C38AC" w14:textId="77777777" w:rsidR="00647DC6" w:rsidRDefault="00647DC6" w:rsidP="00C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714"/>
    <w:multiLevelType w:val="hybridMultilevel"/>
    <w:tmpl w:val="752E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99A"/>
    <w:multiLevelType w:val="hybridMultilevel"/>
    <w:tmpl w:val="858E27F8"/>
    <w:lvl w:ilvl="0" w:tplc="76308D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8486A"/>
    <w:multiLevelType w:val="hybridMultilevel"/>
    <w:tmpl w:val="878469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3DF0"/>
    <w:multiLevelType w:val="hybridMultilevel"/>
    <w:tmpl w:val="BB727F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8541B"/>
    <w:multiLevelType w:val="hybridMultilevel"/>
    <w:tmpl w:val="A20885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C45CB"/>
    <w:multiLevelType w:val="hybridMultilevel"/>
    <w:tmpl w:val="894800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EA57BF"/>
    <w:multiLevelType w:val="hybridMultilevel"/>
    <w:tmpl w:val="F8569F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EE4B25"/>
    <w:multiLevelType w:val="hybridMultilevel"/>
    <w:tmpl w:val="BC1E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41E76"/>
    <w:multiLevelType w:val="hybridMultilevel"/>
    <w:tmpl w:val="3B7E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A1C71"/>
    <w:multiLevelType w:val="hybridMultilevel"/>
    <w:tmpl w:val="759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C7281"/>
    <w:multiLevelType w:val="hybridMultilevel"/>
    <w:tmpl w:val="20D4F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7F2F98"/>
    <w:multiLevelType w:val="hybridMultilevel"/>
    <w:tmpl w:val="3AAEA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87EC9"/>
    <w:multiLevelType w:val="hybridMultilevel"/>
    <w:tmpl w:val="66B255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1"/>
  </w:num>
  <w:num w:numId="6">
    <w:abstractNumId w:val="9"/>
  </w:num>
  <w:num w:numId="7">
    <w:abstractNumId w:val="4"/>
  </w:num>
  <w:num w:numId="8">
    <w:abstractNumId w:val="10"/>
  </w:num>
  <w:num w:numId="9">
    <w:abstractNumId w:val="8"/>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sTS3NDK2MLQwMzRW0lEKTi0uzszPAykwrwUAE+rMRiwAAAA="/>
  </w:docVars>
  <w:rsids>
    <w:rsidRoot w:val="00965AC1"/>
    <w:rsid w:val="0002356C"/>
    <w:rsid w:val="000340E9"/>
    <w:rsid w:val="000410B4"/>
    <w:rsid w:val="000446C4"/>
    <w:rsid w:val="00065386"/>
    <w:rsid w:val="0006739B"/>
    <w:rsid w:val="00074806"/>
    <w:rsid w:val="0008558C"/>
    <w:rsid w:val="000A6FB3"/>
    <w:rsid w:val="000A7307"/>
    <w:rsid w:val="000A7A3D"/>
    <w:rsid w:val="000B4D29"/>
    <w:rsid w:val="000C3F6E"/>
    <w:rsid w:val="000C4C6E"/>
    <w:rsid w:val="000F6ABB"/>
    <w:rsid w:val="000F7CA1"/>
    <w:rsid w:val="00104A5D"/>
    <w:rsid w:val="00115485"/>
    <w:rsid w:val="00125D3C"/>
    <w:rsid w:val="001272D6"/>
    <w:rsid w:val="00130F0F"/>
    <w:rsid w:val="00140BAC"/>
    <w:rsid w:val="00153245"/>
    <w:rsid w:val="00155FC2"/>
    <w:rsid w:val="00157872"/>
    <w:rsid w:val="0016689E"/>
    <w:rsid w:val="001709C5"/>
    <w:rsid w:val="00174C3F"/>
    <w:rsid w:val="00174E54"/>
    <w:rsid w:val="00190CDA"/>
    <w:rsid w:val="00193E4D"/>
    <w:rsid w:val="001A2CE7"/>
    <w:rsid w:val="001B4FBB"/>
    <w:rsid w:val="001B6ADA"/>
    <w:rsid w:val="001B73E6"/>
    <w:rsid w:val="001C119E"/>
    <w:rsid w:val="001C38CF"/>
    <w:rsid w:val="001D0601"/>
    <w:rsid w:val="001E3DFE"/>
    <w:rsid w:val="001E6B7E"/>
    <w:rsid w:val="001F4BB6"/>
    <w:rsid w:val="0020653C"/>
    <w:rsid w:val="00217336"/>
    <w:rsid w:val="00260134"/>
    <w:rsid w:val="002630A7"/>
    <w:rsid w:val="00263571"/>
    <w:rsid w:val="00271BDC"/>
    <w:rsid w:val="0027331E"/>
    <w:rsid w:val="00275E25"/>
    <w:rsid w:val="002A5683"/>
    <w:rsid w:val="002B46D3"/>
    <w:rsid w:val="002B61F2"/>
    <w:rsid w:val="002B62E5"/>
    <w:rsid w:val="002E001E"/>
    <w:rsid w:val="002F3057"/>
    <w:rsid w:val="00304CF3"/>
    <w:rsid w:val="00315D85"/>
    <w:rsid w:val="00345F56"/>
    <w:rsid w:val="003475E7"/>
    <w:rsid w:val="0035505B"/>
    <w:rsid w:val="003575C0"/>
    <w:rsid w:val="00362718"/>
    <w:rsid w:val="0037666D"/>
    <w:rsid w:val="00380FD2"/>
    <w:rsid w:val="00387674"/>
    <w:rsid w:val="00393004"/>
    <w:rsid w:val="00393339"/>
    <w:rsid w:val="00394780"/>
    <w:rsid w:val="003968C5"/>
    <w:rsid w:val="003B7834"/>
    <w:rsid w:val="003E3A6B"/>
    <w:rsid w:val="003E6AEE"/>
    <w:rsid w:val="003F387B"/>
    <w:rsid w:val="003F4E33"/>
    <w:rsid w:val="00444101"/>
    <w:rsid w:val="00444138"/>
    <w:rsid w:val="00445BCE"/>
    <w:rsid w:val="00454ECB"/>
    <w:rsid w:val="00476053"/>
    <w:rsid w:val="004810CE"/>
    <w:rsid w:val="0048198D"/>
    <w:rsid w:val="00497626"/>
    <w:rsid w:val="004978AF"/>
    <w:rsid w:val="004B0B9B"/>
    <w:rsid w:val="004D4C47"/>
    <w:rsid w:val="004F6CB3"/>
    <w:rsid w:val="004F6F0A"/>
    <w:rsid w:val="00500608"/>
    <w:rsid w:val="0050328D"/>
    <w:rsid w:val="00505BA5"/>
    <w:rsid w:val="00544154"/>
    <w:rsid w:val="00560A92"/>
    <w:rsid w:val="005633BF"/>
    <w:rsid w:val="00567518"/>
    <w:rsid w:val="00567DE7"/>
    <w:rsid w:val="00570C03"/>
    <w:rsid w:val="00572B6C"/>
    <w:rsid w:val="005A1894"/>
    <w:rsid w:val="005C4AC4"/>
    <w:rsid w:val="005E1C1B"/>
    <w:rsid w:val="005E464B"/>
    <w:rsid w:val="005F08CC"/>
    <w:rsid w:val="00605B71"/>
    <w:rsid w:val="00611BFF"/>
    <w:rsid w:val="00617CF7"/>
    <w:rsid w:val="00623F1B"/>
    <w:rsid w:val="00624671"/>
    <w:rsid w:val="00624F8A"/>
    <w:rsid w:val="00625813"/>
    <w:rsid w:val="00635DE6"/>
    <w:rsid w:val="00637A13"/>
    <w:rsid w:val="00642719"/>
    <w:rsid w:val="00647DC6"/>
    <w:rsid w:val="00660160"/>
    <w:rsid w:val="00664BB0"/>
    <w:rsid w:val="0068018B"/>
    <w:rsid w:val="006A3D31"/>
    <w:rsid w:val="006A4765"/>
    <w:rsid w:val="006B27DC"/>
    <w:rsid w:val="006D0023"/>
    <w:rsid w:val="006E2D1D"/>
    <w:rsid w:val="006E4250"/>
    <w:rsid w:val="00710DA1"/>
    <w:rsid w:val="007134DF"/>
    <w:rsid w:val="00720050"/>
    <w:rsid w:val="00734E95"/>
    <w:rsid w:val="00766274"/>
    <w:rsid w:val="0077060E"/>
    <w:rsid w:val="007725F3"/>
    <w:rsid w:val="007730D2"/>
    <w:rsid w:val="00790653"/>
    <w:rsid w:val="00790EAC"/>
    <w:rsid w:val="007A0297"/>
    <w:rsid w:val="007B0100"/>
    <w:rsid w:val="007B6CC4"/>
    <w:rsid w:val="007C0EDC"/>
    <w:rsid w:val="007C4A2D"/>
    <w:rsid w:val="007D085F"/>
    <w:rsid w:val="007D2B0C"/>
    <w:rsid w:val="007F5620"/>
    <w:rsid w:val="008050DE"/>
    <w:rsid w:val="008157C5"/>
    <w:rsid w:val="00850FB8"/>
    <w:rsid w:val="008715BC"/>
    <w:rsid w:val="00871E4B"/>
    <w:rsid w:val="008735A7"/>
    <w:rsid w:val="00874A40"/>
    <w:rsid w:val="00874F30"/>
    <w:rsid w:val="00890511"/>
    <w:rsid w:val="008B2015"/>
    <w:rsid w:val="008C2978"/>
    <w:rsid w:val="008F6DF5"/>
    <w:rsid w:val="00907104"/>
    <w:rsid w:val="0091371A"/>
    <w:rsid w:val="0092066E"/>
    <w:rsid w:val="00931557"/>
    <w:rsid w:val="00956B4C"/>
    <w:rsid w:val="00965AC1"/>
    <w:rsid w:val="00972EC8"/>
    <w:rsid w:val="0098311A"/>
    <w:rsid w:val="0099234D"/>
    <w:rsid w:val="009A6F7B"/>
    <w:rsid w:val="009A71F4"/>
    <w:rsid w:val="009A7B0A"/>
    <w:rsid w:val="009B4FD0"/>
    <w:rsid w:val="009B6C1D"/>
    <w:rsid w:val="009D0F92"/>
    <w:rsid w:val="009D5EFA"/>
    <w:rsid w:val="009E558F"/>
    <w:rsid w:val="009E6DB0"/>
    <w:rsid w:val="009F45CE"/>
    <w:rsid w:val="009F54ED"/>
    <w:rsid w:val="009F7D60"/>
    <w:rsid w:val="00A03ADE"/>
    <w:rsid w:val="00A26F48"/>
    <w:rsid w:val="00A35AD5"/>
    <w:rsid w:val="00A36601"/>
    <w:rsid w:val="00A67B4D"/>
    <w:rsid w:val="00AA530D"/>
    <w:rsid w:val="00AA694C"/>
    <w:rsid w:val="00AB2B35"/>
    <w:rsid w:val="00AC081C"/>
    <w:rsid w:val="00AD2039"/>
    <w:rsid w:val="00AE1196"/>
    <w:rsid w:val="00B00625"/>
    <w:rsid w:val="00B11368"/>
    <w:rsid w:val="00B16B95"/>
    <w:rsid w:val="00B311E5"/>
    <w:rsid w:val="00B37AB7"/>
    <w:rsid w:val="00B4446E"/>
    <w:rsid w:val="00B74BA7"/>
    <w:rsid w:val="00BB1902"/>
    <w:rsid w:val="00BB36BE"/>
    <w:rsid w:val="00BC1117"/>
    <w:rsid w:val="00BC6377"/>
    <w:rsid w:val="00BE2B79"/>
    <w:rsid w:val="00BE7C17"/>
    <w:rsid w:val="00BF0869"/>
    <w:rsid w:val="00BF5230"/>
    <w:rsid w:val="00C02834"/>
    <w:rsid w:val="00C1243D"/>
    <w:rsid w:val="00C20679"/>
    <w:rsid w:val="00C22715"/>
    <w:rsid w:val="00C607FE"/>
    <w:rsid w:val="00C6731E"/>
    <w:rsid w:val="00C73AF6"/>
    <w:rsid w:val="00C7497F"/>
    <w:rsid w:val="00C75E3B"/>
    <w:rsid w:val="00C827A0"/>
    <w:rsid w:val="00C83B0C"/>
    <w:rsid w:val="00C85F7A"/>
    <w:rsid w:val="00C966BA"/>
    <w:rsid w:val="00C96FEF"/>
    <w:rsid w:val="00C97268"/>
    <w:rsid w:val="00CA1B2B"/>
    <w:rsid w:val="00CA7735"/>
    <w:rsid w:val="00CB00BC"/>
    <w:rsid w:val="00CB7597"/>
    <w:rsid w:val="00CC2E7B"/>
    <w:rsid w:val="00CC3C10"/>
    <w:rsid w:val="00CF6768"/>
    <w:rsid w:val="00D00ABE"/>
    <w:rsid w:val="00D0339B"/>
    <w:rsid w:val="00D07A11"/>
    <w:rsid w:val="00D1575E"/>
    <w:rsid w:val="00D25B0E"/>
    <w:rsid w:val="00D45B68"/>
    <w:rsid w:val="00D54544"/>
    <w:rsid w:val="00D67FE4"/>
    <w:rsid w:val="00DA2556"/>
    <w:rsid w:val="00DA4C85"/>
    <w:rsid w:val="00DB2F5C"/>
    <w:rsid w:val="00DB4165"/>
    <w:rsid w:val="00DC2683"/>
    <w:rsid w:val="00DE1FD7"/>
    <w:rsid w:val="00DF436C"/>
    <w:rsid w:val="00E040E2"/>
    <w:rsid w:val="00E07962"/>
    <w:rsid w:val="00E21D5C"/>
    <w:rsid w:val="00E24E82"/>
    <w:rsid w:val="00E338D2"/>
    <w:rsid w:val="00E41A6B"/>
    <w:rsid w:val="00E4379F"/>
    <w:rsid w:val="00E4417C"/>
    <w:rsid w:val="00E47A51"/>
    <w:rsid w:val="00E51C6A"/>
    <w:rsid w:val="00E733CB"/>
    <w:rsid w:val="00E840F2"/>
    <w:rsid w:val="00E9304D"/>
    <w:rsid w:val="00E94EC9"/>
    <w:rsid w:val="00E95E87"/>
    <w:rsid w:val="00EA1BBF"/>
    <w:rsid w:val="00EB2933"/>
    <w:rsid w:val="00ED7999"/>
    <w:rsid w:val="00F15907"/>
    <w:rsid w:val="00F221E5"/>
    <w:rsid w:val="00F244A3"/>
    <w:rsid w:val="00F376A8"/>
    <w:rsid w:val="00F457E0"/>
    <w:rsid w:val="00F6214E"/>
    <w:rsid w:val="00F655B7"/>
    <w:rsid w:val="00F661CC"/>
    <w:rsid w:val="00F675D0"/>
    <w:rsid w:val="00F86504"/>
    <w:rsid w:val="00F91A69"/>
    <w:rsid w:val="00F93AA1"/>
    <w:rsid w:val="00FA7420"/>
    <w:rsid w:val="00FD71F9"/>
    <w:rsid w:val="00FE1478"/>
    <w:rsid w:val="00FE21C5"/>
    <w:rsid w:val="00FF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86AD"/>
  <w15:docId w15:val="{11DEFA35-12EB-406C-8576-C250F25E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C1"/>
    <w:rPr>
      <w:sz w:val="24"/>
      <w:szCs w:val="24"/>
    </w:rPr>
  </w:style>
  <w:style w:type="paragraph" w:styleId="Heading1">
    <w:name w:val="heading 1"/>
    <w:basedOn w:val="Normal"/>
    <w:next w:val="Normal"/>
    <w:link w:val="Heading1Char"/>
    <w:uiPriority w:val="9"/>
    <w:qFormat/>
    <w:rsid w:val="00965A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5A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5A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5A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5A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5A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5AC1"/>
    <w:pPr>
      <w:spacing w:before="240" w:after="60"/>
      <w:outlineLvl w:val="6"/>
    </w:pPr>
  </w:style>
  <w:style w:type="paragraph" w:styleId="Heading8">
    <w:name w:val="heading 8"/>
    <w:basedOn w:val="Normal"/>
    <w:next w:val="Normal"/>
    <w:link w:val="Heading8Char"/>
    <w:uiPriority w:val="9"/>
    <w:semiHidden/>
    <w:unhideWhenUsed/>
    <w:qFormat/>
    <w:rsid w:val="00965AC1"/>
    <w:pPr>
      <w:spacing w:before="240" w:after="60"/>
      <w:outlineLvl w:val="7"/>
    </w:pPr>
    <w:rPr>
      <w:i/>
      <w:iCs/>
    </w:rPr>
  </w:style>
  <w:style w:type="paragraph" w:styleId="Heading9">
    <w:name w:val="heading 9"/>
    <w:basedOn w:val="Normal"/>
    <w:next w:val="Normal"/>
    <w:link w:val="Heading9Char"/>
    <w:uiPriority w:val="9"/>
    <w:semiHidden/>
    <w:unhideWhenUsed/>
    <w:qFormat/>
    <w:rsid w:val="00965A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A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5A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5A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5AC1"/>
    <w:rPr>
      <w:b/>
      <w:bCs/>
      <w:sz w:val="28"/>
      <w:szCs w:val="28"/>
    </w:rPr>
  </w:style>
  <w:style w:type="character" w:customStyle="1" w:styleId="Heading5Char">
    <w:name w:val="Heading 5 Char"/>
    <w:basedOn w:val="DefaultParagraphFont"/>
    <w:link w:val="Heading5"/>
    <w:uiPriority w:val="9"/>
    <w:semiHidden/>
    <w:rsid w:val="00965AC1"/>
    <w:rPr>
      <w:b/>
      <w:bCs/>
      <w:i/>
      <w:iCs/>
      <w:sz w:val="26"/>
      <w:szCs w:val="26"/>
    </w:rPr>
  </w:style>
  <w:style w:type="character" w:customStyle="1" w:styleId="Heading6Char">
    <w:name w:val="Heading 6 Char"/>
    <w:basedOn w:val="DefaultParagraphFont"/>
    <w:link w:val="Heading6"/>
    <w:uiPriority w:val="9"/>
    <w:semiHidden/>
    <w:rsid w:val="00965AC1"/>
    <w:rPr>
      <w:b/>
      <w:bCs/>
    </w:rPr>
  </w:style>
  <w:style w:type="character" w:customStyle="1" w:styleId="Heading7Char">
    <w:name w:val="Heading 7 Char"/>
    <w:basedOn w:val="DefaultParagraphFont"/>
    <w:link w:val="Heading7"/>
    <w:uiPriority w:val="9"/>
    <w:semiHidden/>
    <w:rsid w:val="00965AC1"/>
    <w:rPr>
      <w:sz w:val="24"/>
      <w:szCs w:val="24"/>
    </w:rPr>
  </w:style>
  <w:style w:type="character" w:customStyle="1" w:styleId="Heading8Char">
    <w:name w:val="Heading 8 Char"/>
    <w:basedOn w:val="DefaultParagraphFont"/>
    <w:link w:val="Heading8"/>
    <w:uiPriority w:val="9"/>
    <w:semiHidden/>
    <w:rsid w:val="00965AC1"/>
    <w:rPr>
      <w:i/>
      <w:iCs/>
      <w:sz w:val="24"/>
      <w:szCs w:val="24"/>
    </w:rPr>
  </w:style>
  <w:style w:type="character" w:customStyle="1" w:styleId="Heading9Char">
    <w:name w:val="Heading 9 Char"/>
    <w:basedOn w:val="DefaultParagraphFont"/>
    <w:link w:val="Heading9"/>
    <w:uiPriority w:val="9"/>
    <w:semiHidden/>
    <w:rsid w:val="00965AC1"/>
    <w:rPr>
      <w:rFonts w:asciiTheme="majorHAnsi" w:eastAsiaTheme="majorEastAsia" w:hAnsiTheme="majorHAnsi"/>
    </w:rPr>
  </w:style>
  <w:style w:type="paragraph" w:styleId="Title">
    <w:name w:val="Title"/>
    <w:basedOn w:val="Normal"/>
    <w:next w:val="Normal"/>
    <w:link w:val="TitleChar"/>
    <w:uiPriority w:val="10"/>
    <w:qFormat/>
    <w:rsid w:val="00965A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5A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5A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5AC1"/>
    <w:rPr>
      <w:rFonts w:asciiTheme="majorHAnsi" w:eastAsiaTheme="majorEastAsia" w:hAnsiTheme="majorHAnsi"/>
      <w:sz w:val="24"/>
      <w:szCs w:val="24"/>
    </w:rPr>
  </w:style>
  <w:style w:type="character" w:styleId="Strong">
    <w:name w:val="Strong"/>
    <w:basedOn w:val="DefaultParagraphFont"/>
    <w:uiPriority w:val="22"/>
    <w:qFormat/>
    <w:rsid w:val="00965AC1"/>
    <w:rPr>
      <w:b/>
      <w:bCs/>
    </w:rPr>
  </w:style>
  <w:style w:type="character" w:styleId="Emphasis">
    <w:name w:val="Emphasis"/>
    <w:basedOn w:val="DefaultParagraphFont"/>
    <w:uiPriority w:val="20"/>
    <w:qFormat/>
    <w:rsid w:val="00965AC1"/>
    <w:rPr>
      <w:rFonts w:asciiTheme="minorHAnsi" w:hAnsiTheme="minorHAnsi"/>
      <w:b/>
      <w:i/>
      <w:iCs/>
    </w:rPr>
  </w:style>
  <w:style w:type="paragraph" w:styleId="NoSpacing">
    <w:name w:val="No Spacing"/>
    <w:basedOn w:val="Normal"/>
    <w:uiPriority w:val="1"/>
    <w:qFormat/>
    <w:rsid w:val="00965AC1"/>
    <w:rPr>
      <w:szCs w:val="32"/>
    </w:rPr>
  </w:style>
  <w:style w:type="paragraph" w:styleId="ListParagraph">
    <w:name w:val="List Paragraph"/>
    <w:basedOn w:val="Normal"/>
    <w:uiPriority w:val="34"/>
    <w:qFormat/>
    <w:rsid w:val="00965AC1"/>
    <w:pPr>
      <w:ind w:left="720"/>
      <w:contextualSpacing/>
    </w:pPr>
  </w:style>
  <w:style w:type="paragraph" w:styleId="Quote">
    <w:name w:val="Quote"/>
    <w:basedOn w:val="Normal"/>
    <w:next w:val="Normal"/>
    <w:link w:val="QuoteChar"/>
    <w:uiPriority w:val="29"/>
    <w:qFormat/>
    <w:rsid w:val="00965AC1"/>
    <w:rPr>
      <w:i/>
    </w:rPr>
  </w:style>
  <w:style w:type="character" w:customStyle="1" w:styleId="QuoteChar">
    <w:name w:val="Quote Char"/>
    <w:basedOn w:val="DefaultParagraphFont"/>
    <w:link w:val="Quote"/>
    <w:uiPriority w:val="29"/>
    <w:rsid w:val="00965AC1"/>
    <w:rPr>
      <w:i/>
      <w:sz w:val="24"/>
      <w:szCs w:val="24"/>
    </w:rPr>
  </w:style>
  <w:style w:type="paragraph" w:styleId="IntenseQuote">
    <w:name w:val="Intense Quote"/>
    <w:basedOn w:val="Normal"/>
    <w:next w:val="Normal"/>
    <w:link w:val="IntenseQuoteChar"/>
    <w:uiPriority w:val="30"/>
    <w:qFormat/>
    <w:rsid w:val="00965AC1"/>
    <w:pPr>
      <w:ind w:left="720" w:right="720"/>
    </w:pPr>
    <w:rPr>
      <w:b/>
      <w:i/>
      <w:szCs w:val="22"/>
    </w:rPr>
  </w:style>
  <w:style w:type="character" w:customStyle="1" w:styleId="IntenseQuoteChar">
    <w:name w:val="Intense Quote Char"/>
    <w:basedOn w:val="DefaultParagraphFont"/>
    <w:link w:val="IntenseQuote"/>
    <w:uiPriority w:val="30"/>
    <w:rsid w:val="00965AC1"/>
    <w:rPr>
      <w:b/>
      <w:i/>
      <w:sz w:val="24"/>
    </w:rPr>
  </w:style>
  <w:style w:type="character" w:styleId="SubtleEmphasis">
    <w:name w:val="Subtle Emphasis"/>
    <w:uiPriority w:val="19"/>
    <w:qFormat/>
    <w:rsid w:val="00965AC1"/>
    <w:rPr>
      <w:i/>
      <w:color w:val="5A5A5A" w:themeColor="text1" w:themeTint="A5"/>
    </w:rPr>
  </w:style>
  <w:style w:type="character" w:styleId="IntenseEmphasis">
    <w:name w:val="Intense Emphasis"/>
    <w:basedOn w:val="DefaultParagraphFont"/>
    <w:uiPriority w:val="21"/>
    <w:qFormat/>
    <w:rsid w:val="00965AC1"/>
    <w:rPr>
      <w:b/>
      <w:i/>
      <w:sz w:val="24"/>
      <w:szCs w:val="24"/>
      <w:u w:val="single"/>
    </w:rPr>
  </w:style>
  <w:style w:type="character" w:styleId="SubtleReference">
    <w:name w:val="Subtle Reference"/>
    <w:basedOn w:val="DefaultParagraphFont"/>
    <w:uiPriority w:val="31"/>
    <w:qFormat/>
    <w:rsid w:val="00965AC1"/>
    <w:rPr>
      <w:sz w:val="24"/>
      <w:szCs w:val="24"/>
      <w:u w:val="single"/>
    </w:rPr>
  </w:style>
  <w:style w:type="character" w:styleId="IntenseReference">
    <w:name w:val="Intense Reference"/>
    <w:basedOn w:val="DefaultParagraphFont"/>
    <w:uiPriority w:val="32"/>
    <w:qFormat/>
    <w:rsid w:val="00965AC1"/>
    <w:rPr>
      <w:b/>
      <w:sz w:val="24"/>
      <w:u w:val="single"/>
    </w:rPr>
  </w:style>
  <w:style w:type="character" w:styleId="BookTitle">
    <w:name w:val="Book Title"/>
    <w:basedOn w:val="DefaultParagraphFont"/>
    <w:uiPriority w:val="33"/>
    <w:qFormat/>
    <w:rsid w:val="00965A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5AC1"/>
    <w:pPr>
      <w:outlineLvl w:val="9"/>
    </w:pPr>
  </w:style>
  <w:style w:type="table" w:styleId="TableGrid">
    <w:name w:val="Table Grid"/>
    <w:basedOn w:val="TableNormal"/>
    <w:uiPriority w:val="39"/>
    <w:rsid w:val="0096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5E"/>
    <w:rPr>
      <w:rFonts w:ascii="Segoe UI" w:hAnsi="Segoe UI" w:cs="Segoe UI"/>
      <w:sz w:val="18"/>
      <w:szCs w:val="18"/>
    </w:rPr>
  </w:style>
  <w:style w:type="paragraph" w:styleId="Revision">
    <w:name w:val="Revision"/>
    <w:hidden/>
    <w:uiPriority w:val="99"/>
    <w:semiHidden/>
    <w:rsid w:val="008B2015"/>
    <w:rPr>
      <w:sz w:val="24"/>
      <w:szCs w:val="24"/>
    </w:rPr>
  </w:style>
  <w:style w:type="character" w:styleId="CommentReference">
    <w:name w:val="annotation reference"/>
    <w:basedOn w:val="DefaultParagraphFont"/>
    <w:uiPriority w:val="99"/>
    <w:semiHidden/>
    <w:unhideWhenUsed/>
    <w:rsid w:val="00BC6377"/>
    <w:rPr>
      <w:sz w:val="16"/>
      <w:szCs w:val="16"/>
    </w:rPr>
  </w:style>
  <w:style w:type="paragraph" w:styleId="CommentText">
    <w:name w:val="annotation text"/>
    <w:basedOn w:val="Normal"/>
    <w:link w:val="CommentTextChar"/>
    <w:uiPriority w:val="99"/>
    <w:semiHidden/>
    <w:unhideWhenUsed/>
    <w:rsid w:val="00BC6377"/>
    <w:rPr>
      <w:sz w:val="20"/>
      <w:szCs w:val="20"/>
    </w:rPr>
  </w:style>
  <w:style w:type="character" w:customStyle="1" w:styleId="CommentTextChar">
    <w:name w:val="Comment Text Char"/>
    <w:basedOn w:val="DefaultParagraphFont"/>
    <w:link w:val="CommentText"/>
    <w:uiPriority w:val="99"/>
    <w:semiHidden/>
    <w:rsid w:val="00BC6377"/>
    <w:rPr>
      <w:sz w:val="20"/>
      <w:szCs w:val="20"/>
    </w:rPr>
  </w:style>
  <w:style w:type="paragraph" w:styleId="CommentSubject">
    <w:name w:val="annotation subject"/>
    <w:basedOn w:val="CommentText"/>
    <w:next w:val="CommentText"/>
    <w:link w:val="CommentSubjectChar"/>
    <w:uiPriority w:val="99"/>
    <w:semiHidden/>
    <w:unhideWhenUsed/>
    <w:rsid w:val="00BC6377"/>
    <w:rPr>
      <w:b/>
      <w:bCs/>
    </w:rPr>
  </w:style>
  <w:style w:type="character" w:customStyle="1" w:styleId="CommentSubjectChar">
    <w:name w:val="Comment Subject Char"/>
    <w:basedOn w:val="CommentTextChar"/>
    <w:link w:val="CommentSubject"/>
    <w:uiPriority w:val="99"/>
    <w:semiHidden/>
    <w:rsid w:val="00BC6377"/>
    <w:rPr>
      <w:b/>
      <w:bCs/>
      <w:sz w:val="20"/>
      <w:szCs w:val="20"/>
    </w:rPr>
  </w:style>
  <w:style w:type="paragraph" w:styleId="Header">
    <w:name w:val="header"/>
    <w:basedOn w:val="Normal"/>
    <w:link w:val="HeaderChar"/>
    <w:uiPriority w:val="99"/>
    <w:unhideWhenUsed/>
    <w:rsid w:val="00C85F7A"/>
    <w:pPr>
      <w:tabs>
        <w:tab w:val="center" w:pos="4680"/>
        <w:tab w:val="right" w:pos="9360"/>
      </w:tabs>
    </w:pPr>
  </w:style>
  <w:style w:type="character" w:customStyle="1" w:styleId="HeaderChar">
    <w:name w:val="Header Char"/>
    <w:basedOn w:val="DefaultParagraphFont"/>
    <w:link w:val="Header"/>
    <w:uiPriority w:val="99"/>
    <w:rsid w:val="00C85F7A"/>
    <w:rPr>
      <w:sz w:val="24"/>
      <w:szCs w:val="24"/>
    </w:rPr>
  </w:style>
  <w:style w:type="paragraph" w:styleId="Footer">
    <w:name w:val="footer"/>
    <w:basedOn w:val="Normal"/>
    <w:link w:val="FooterChar"/>
    <w:uiPriority w:val="99"/>
    <w:unhideWhenUsed/>
    <w:rsid w:val="00C85F7A"/>
    <w:pPr>
      <w:tabs>
        <w:tab w:val="center" w:pos="4680"/>
        <w:tab w:val="right" w:pos="9360"/>
      </w:tabs>
    </w:pPr>
  </w:style>
  <w:style w:type="character" w:customStyle="1" w:styleId="FooterChar">
    <w:name w:val="Footer Char"/>
    <w:basedOn w:val="DefaultParagraphFont"/>
    <w:link w:val="Footer"/>
    <w:uiPriority w:val="99"/>
    <w:rsid w:val="00C85F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 User</dc:creator>
  <cp:lastModifiedBy>Gene Carbonaro</cp:lastModifiedBy>
  <cp:revision>7</cp:revision>
  <cp:lastPrinted>2018-06-21T22:49:00Z</cp:lastPrinted>
  <dcterms:created xsi:type="dcterms:W3CDTF">2018-06-22T01:50:00Z</dcterms:created>
  <dcterms:modified xsi:type="dcterms:W3CDTF">2018-07-13T19:50:00Z</dcterms:modified>
</cp:coreProperties>
</file>